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4318B" w14:textId="77777777" w:rsidR="00B0486E" w:rsidRPr="00B0486E" w:rsidRDefault="00B0486E" w:rsidP="00B0486E">
      <w:pPr>
        <w:spacing w:line="276" w:lineRule="auto"/>
        <w:jc w:val="both"/>
        <w:rPr>
          <w:rFonts w:ascii="Arial" w:hAnsi="Arial" w:cs="Arial"/>
          <w:b/>
          <w:bCs/>
          <w:sz w:val="22"/>
          <w:szCs w:val="22"/>
        </w:rPr>
      </w:pPr>
      <w:r w:rsidRPr="00B0486E">
        <w:rPr>
          <w:rFonts w:ascii="Arial" w:hAnsi="Arial" w:cs="Arial"/>
          <w:b/>
          <w:bCs/>
          <w:sz w:val="22"/>
          <w:szCs w:val="22"/>
        </w:rPr>
        <w:t>Medienmitteilung</w:t>
      </w:r>
    </w:p>
    <w:p w14:paraId="61FD86F2" w14:textId="37642135" w:rsidR="00B0486E" w:rsidRPr="00B0486E" w:rsidRDefault="00E600C4" w:rsidP="00B0486E">
      <w:pPr>
        <w:spacing w:line="276" w:lineRule="auto"/>
        <w:jc w:val="both"/>
        <w:rPr>
          <w:rFonts w:ascii="Arial" w:hAnsi="Arial" w:cs="Arial"/>
          <w:b/>
          <w:bCs/>
          <w:sz w:val="22"/>
          <w:szCs w:val="22"/>
        </w:rPr>
      </w:pPr>
      <w:r>
        <w:rPr>
          <w:rFonts w:ascii="Arial" w:hAnsi="Arial" w:cs="Arial"/>
          <w:b/>
          <w:bCs/>
          <w:sz w:val="22"/>
          <w:szCs w:val="22"/>
        </w:rPr>
        <w:t>22</w:t>
      </w:r>
      <w:r w:rsidR="00B0486E" w:rsidRPr="00B0486E">
        <w:rPr>
          <w:rFonts w:ascii="Arial" w:hAnsi="Arial" w:cs="Arial"/>
          <w:b/>
          <w:bCs/>
          <w:sz w:val="22"/>
          <w:szCs w:val="22"/>
        </w:rPr>
        <w:t>. März 2025</w:t>
      </w:r>
    </w:p>
    <w:p w14:paraId="562EEFDE" w14:textId="77777777" w:rsidR="00B0486E" w:rsidRPr="00B0486E" w:rsidRDefault="00B0486E" w:rsidP="00B0486E">
      <w:pPr>
        <w:spacing w:line="276" w:lineRule="auto"/>
        <w:jc w:val="both"/>
        <w:rPr>
          <w:rFonts w:ascii="Arial" w:hAnsi="Arial" w:cs="Arial"/>
          <w:b/>
        </w:rPr>
      </w:pPr>
    </w:p>
    <w:p w14:paraId="28AD99DB" w14:textId="69A2F6F9" w:rsidR="000732C5" w:rsidRDefault="00B0486E" w:rsidP="00B0486E">
      <w:pPr>
        <w:spacing w:line="276" w:lineRule="auto"/>
        <w:rPr>
          <w:rFonts w:ascii="Arial" w:hAnsi="Arial" w:cs="Arial"/>
          <w:b/>
          <w:bCs/>
          <w:sz w:val="28"/>
          <w:szCs w:val="28"/>
        </w:rPr>
      </w:pPr>
      <w:r w:rsidRPr="00B0486E">
        <w:rPr>
          <w:rFonts w:ascii="Arial" w:hAnsi="Arial" w:cs="Arial"/>
          <w:b/>
          <w:bCs/>
          <w:sz w:val="28"/>
          <w:szCs w:val="28"/>
        </w:rPr>
        <w:t>Regionale Berufsmeisterschaft in Entrepreneurship</w:t>
      </w:r>
      <w:r w:rsidR="005F5ED7">
        <w:rPr>
          <w:rFonts w:ascii="Arial" w:hAnsi="Arial" w:cs="Arial"/>
          <w:b/>
          <w:bCs/>
          <w:sz w:val="28"/>
          <w:szCs w:val="28"/>
        </w:rPr>
        <w:t xml:space="preserve"> </w:t>
      </w:r>
      <w:r w:rsidR="00743FED">
        <w:rPr>
          <w:rFonts w:ascii="Arial" w:hAnsi="Arial" w:cs="Arial"/>
          <w:b/>
          <w:bCs/>
          <w:sz w:val="28"/>
          <w:szCs w:val="28"/>
        </w:rPr>
        <w:t>Zentral</w:t>
      </w:r>
      <w:r w:rsidR="00E600C4">
        <w:rPr>
          <w:rFonts w:ascii="Arial" w:hAnsi="Arial" w:cs="Arial"/>
          <w:b/>
          <w:bCs/>
          <w:sz w:val="28"/>
          <w:szCs w:val="28"/>
        </w:rPr>
        <w:t>schweiz</w:t>
      </w:r>
      <w:r w:rsidR="00170F36">
        <w:rPr>
          <w:rFonts w:ascii="Arial" w:hAnsi="Arial" w:cs="Arial"/>
          <w:b/>
          <w:bCs/>
          <w:sz w:val="28"/>
          <w:szCs w:val="28"/>
        </w:rPr>
        <w:t xml:space="preserve"> in </w:t>
      </w:r>
      <w:r w:rsidR="00E600C4">
        <w:rPr>
          <w:rFonts w:ascii="Arial" w:hAnsi="Arial" w:cs="Arial"/>
          <w:b/>
          <w:bCs/>
          <w:sz w:val="28"/>
          <w:szCs w:val="28"/>
        </w:rPr>
        <w:t>Luzern</w:t>
      </w:r>
      <w:r w:rsidRPr="00B0486E">
        <w:rPr>
          <w:rFonts w:ascii="Arial" w:hAnsi="Arial" w:cs="Arial"/>
          <w:b/>
          <w:bCs/>
          <w:sz w:val="28"/>
          <w:szCs w:val="28"/>
        </w:rPr>
        <w:t xml:space="preserve">: </w:t>
      </w:r>
    </w:p>
    <w:p w14:paraId="61B4FE73" w14:textId="4531F140" w:rsidR="00B0486E" w:rsidRPr="00B0486E" w:rsidRDefault="00230DE5" w:rsidP="00B0486E">
      <w:pPr>
        <w:spacing w:line="276" w:lineRule="auto"/>
        <w:rPr>
          <w:rFonts w:ascii="Arial" w:hAnsi="Arial" w:cs="Arial"/>
          <w:b/>
          <w:bCs/>
          <w:sz w:val="28"/>
          <w:szCs w:val="28"/>
        </w:rPr>
      </w:pPr>
      <w:r>
        <w:rPr>
          <w:rFonts w:ascii="Arial" w:hAnsi="Arial" w:cs="Arial"/>
          <w:b/>
          <w:bCs/>
          <w:sz w:val="28"/>
          <w:szCs w:val="28"/>
        </w:rPr>
        <w:t>Drei</w:t>
      </w:r>
      <w:r w:rsidR="00346DDB" w:rsidRPr="368E1EA2">
        <w:rPr>
          <w:rFonts w:ascii="Arial" w:hAnsi="Arial" w:cs="Arial"/>
          <w:b/>
          <w:bCs/>
          <w:sz w:val="28"/>
          <w:szCs w:val="28"/>
        </w:rPr>
        <w:t xml:space="preserve"> u</w:t>
      </w:r>
      <w:r w:rsidR="00B0486E" w:rsidRPr="368E1EA2">
        <w:rPr>
          <w:rFonts w:ascii="Arial" w:hAnsi="Arial" w:cs="Arial"/>
          <w:b/>
          <w:bCs/>
          <w:sz w:val="28"/>
          <w:szCs w:val="28"/>
        </w:rPr>
        <w:t xml:space="preserve">nternehmerisch talentierte </w:t>
      </w:r>
      <w:r w:rsidR="00D376C3" w:rsidRPr="368E1EA2">
        <w:rPr>
          <w:rFonts w:ascii="Arial" w:hAnsi="Arial" w:cs="Arial"/>
          <w:b/>
          <w:bCs/>
          <w:sz w:val="28"/>
          <w:szCs w:val="28"/>
        </w:rPr>
        <w:t xml:space="preserve">Berufslernende </w:t>
      </w:r>
      <w:r w:rsidR="00087152" w:rsidRPr="368E1EA2">
        <w:rPr>
          <w:rFonts w:ascii="Arial" w:hAnsi="Arial" w:cs="Arial"/>
          <w:b/>
          <w:bCs/>
          <w:sz w:val="28"/>
          <w:szCs w:val="28"/>
        </w:rPr>
        <w:t>aus de</w:t>
      </w:r>
      <w:r>
        <w:rPr>
          <w:rFonts w:ascii="Arial" w:hAnsi="Arial" w:cs="Arial"/>
          <w:b/>
          <w:bCs/>
          <w:sz w:val="28"/>
          <w:szCs w:val="28"/>
        </w:rPr>
        <w:t>m Kanton Aargau</w:t>
      </w:r>
      <w:r w:rsidR="548D8593" w:rsidRPr="368E1EA2">
        <w:rPr>
          <w:rFonts w:ascii="Arial" w:hAnsi="Arial" w:cs="Arial"/>
          <w:b/>
          <w:bCs/>
          <w:sz w:val="28"/>
          <w:szCs w:val="28"/>
        </w:rPr>
        <w:t xml:space="preserve"> </w:t>
      </w:r>
      <w:r w:rsidR="00B0486E" w:rsidRPr="368E1EA2">
        <w:rPr>
          <w:rFonts w:ascii="Arial" w:hAnsi="Arial" w:cs="Arial"/>
          <w:b/>
          <w:bCs/>
          <w:sz w:val="28"/>
          <w:szCs w:val="28"/>
        </w:rPr>
        <w:t xml:space="preserve">qualifizieren sich für SwissSkills 2025 </w:t>
      </w:r>
    </w:p>
    <w:p w14:paraId="779263B5" w14:textId="77777777" w:rsidR="00B0486E" w:rsidRPr="00B0486E" w:rsidRDefault="00B0486E" w:rsidP="00B0486E">
      <w:pPr>
        <w:rPr>
          <w:rFonts w:ascii="Arial" w:hAnsi="Arial" w:cs="Arial"/>
          <w:b/>
          <w:bCs/>
          <w:sz w:val="22"/>
          <w:szCs w:val="22"/>
        </w:rPr>
      </w:pPr>
      <w:bookmarkStart w:id="0" w:name="_Hlk85707701"/>
    </w:p>
    <w:p w14:paraId="4608001A" w14:textId="786A6035" w:rsidR="00B0486E" w:rsidRPr="00B0486E" w:rsidRDefault="00B0486E" w:rsidP="00B0486E">
      <w:pPr>
        <w:jc w:val="both"/>
        <w:rPr>
          <w:rFonts w:ascii="Arial" w:hAnsi="Arial" w:cs="Arial"/>
          <w:b/>
          <w:bCs/>
          <w:sz w:val="22"/>
          <w:szCs w:val="22"/>
        </w:rPr>
      </w:pPr>
      <w:r w:rsidRPr="00B0486E">
        <w:rPr>
          <w:rFonts w:ascii="Arial" w:hAnsi="Arial" w:cs="Arial"/>
          <w:b/>
          <w:bCs/>
          <w:sz w:val="22"/>
          <w:szCs w:val="22"/>
        </w:rPr>
        <w:t xml:space="preserve">Am Samstag, </w:t>
      </w:r>
      <w:r w:rsidR="00E600C4">
        <w:rPr>
          <w:rFonts w:ascii="Arial" w:hAnsi="Arial" w:cs="Arial"/>
          <w:b/>
          <w:bCs/>
          <w:sz w:val="22"/>
          <w:szCs w:val="22"/>
        </w:rPr>
        <w:t>22</w:t>
      </w:r>
      <w:r w:rsidRPr="00B0486E">
        <w:rPr>
          <w:rFonts w:ascii="Arial" w:hAnsi="Arial" w:cs="Arial"/>
          <w:b/>
          <w:bCs/>
          <w:sz w:val="22"/>
          <w:szCs w:val="22"/>
        </w:rPr>
        <w:t xml:space="preserve">. März 2025 fanden </w:t>
      </w:r>
      <w:r w:rsidR="00743FED">
        <w:rPr>
          <w:rFonts w:ascii="Arial" w:hAnsi="Arial" w:cs="Arial"/>
          <w:b/>
          <w:bCs/>
          <w:sz w:val="22"/>
          <w:szCs w:val="22"/>
        </w:rPr>
        <w:t>die Zentralschweizer</w:t>
      </w:r>
      <w:r w:rsidR="00E600C4">
        <w:rPr>
          <w:rFonts w:ascii="Arial" w:hAnsi="Arial" w:cs="Arial"/>
          <w:b/>
          <w:bCs/>
          <w:sz w:val="22"/>
          <w:szCs w:val="22"/>
        </w:rPr>
        <w:t xml:space="preserve"> </w:t>
      </w:r>
      <w:r w:rsidRPr="00B0486E">
        <w:rPr>
          <w:rFonts w:ascii="Arial" w:hAnsi="Arial" w:cs="Arial"/>
          <w:b/>
          <w:bCs/>
          <w:sz w:val="22"/>
          <w:szCs w:val="22"/>
        </w:rPr>
        <w:t>Regionalmeisterschaften in der neuen, berufsübergreifenden Kategorie «Entrepreneurship» statt. Unter</w:t>
      </w:r>
      <w:r w:rsidR="00230DE5">
        <w:rPr>
          <w:rFonts w:ascii="Arial" w:hAnsi="Arial" w:cs="Arial"/>
          <w:b/>
          <w:bCs/>
          <w:sz w:val="22"/>
          <w:szCs w:val="22"/>
        </w:rPr>
        <w:t>-</w:t>
      </w:r>
      <w:proofErr w:type="spellStart"/>
      <w:r w:rsidRPr="00B0486E">
        <w:rPr>
          <w:rFonts w:ascii="Arial" w:hAnsi="Arial" w:cs="Arial"/>
          <w:b/>
          <w:bCs/>
          <w:sz w:val="22"/>
          <w:szCs w:val="22"/>
        </w:rPr>
        <w:t>nehmerische</w:t>
      </w:r>
      <w:proofErr w:type="spellEnd"/>
      <w:r w:rsidRPr="00B0486E">
        <w:rPr>
          <w:rFonts w:ascii="Arial" w:hAnsi="Arial" w:cs="Arial"/>
          <w:b/>
          <w:bCs/>
          <w:sz w:val="22"/>
          <w:szCs w:val="22"/>
        </w:rPr>
        <w:t xml:space="preserve"> Kompetenzen stehen im Fokus des Wettbewerbs: Die </w:t>
      </w:r>
      <w:r w:rsidR="00230DE5">
        <w:rPr>
          <w:rFonts w:ascii="Arial" w:hAnsi="Arial" w:cs="Arial"/>
          <w:b/>
          <w:bCs/>
          <w:sz w:val="22"/>
          <w:szCs w:val="22"/>
        </w:rPr>
        <w:t>sieben</w:t>
      </w:r>
      <w:r w:rsidR="00F11113">
        <w:rPr>
          <w:rFonts w:ascii="Arial" w:hAnsi="Arial" w:cs="Arial"/>
          <w:b/>
          <w:bCs/>
          <w:sz w:val="22"/>
          <w:szCs w:val="22"/>
        </w:rPr>
        <w:t xml:space="preserve"> </w:t>
      </w:r>
      <w:proofErr w:type="spellStart"/>
      <w:r w:rsidRPr="00B0486E">
        <w:rPr>
          <w:rFonts w:ascii="Arial" w:hAnsi="Arial" w:cs="Arial"/>
          <w:b/>
          <w:bCs/>
          <w:sz w:val="22"/>
          <w:szCs w:val="22"/>
        </w:rPr>
        <w:t>ange</w:t>
      </w:r>
      <w:proofErr w:type="spellEnd"/>
      <w:r w:rsidR="00230DE5">
        <w:rPr>
          <w:rFonts w:ascii="Arial" w:hAnsi="Arial" w:cs="Arial"/>
          <w:b/>
          <w:bCs/>
          <w:sz w:val="22"/>
          <w:szCs w:val="22"/>
        </w:rPr>
        <w:t>-</w:t>
      </w:r>
      <w:r w:rsidRPr="00B0486E">
        <w:rPr>
          <w:rFonts w:ascii="Arial" w:hAnsi="Arial" w:cs="Arial"/>
          <w:b/>
          <w:bCs/>
          <w:sz w:val="22"/>
          <w:szCs w:val="22"/>
        </w:rPr>
        <w:t xml:space="preserve">meldeten Teams entwickeln innerhalb eines Tages eine eigene Geschäftsidee und präsentieren diese einer Jury aus </w:t>
      </w:r>
      <w:proofErr w:type="spellStart"/>
      <w:r w:rsidRPr="00B0486E">
        <w:rPr>
          <w:rFonts w:ascii="Arial" w:hAnsi="Arial" w:cs="Arial"/>
          <w:b/>
          <w:bCs/>
          <w:sz w:val="22"/>
          <w:szCs w:val="22"/>
        </w:rPr>
        <w:t>Unternehmer:innen</w:t>
      </w:r>
      <w:proofErr w:type="spellEnd"/>
      <w:r w:rsidRPr="00B0486E">
        <w:rPr>
          <w:rFonts w:ascii="Arial" w:hAnsi="Arial" w:cs="Arial"/>
          <w:b/>
          <w:bCs/>
          <w:sz w:val="22"/>
          <w:szCs w:val="22"/>
        </w:rPr>
        <w:t xml:space="preserve"> und </w:t>
      </w:r>
      <w:proofErr w:type="spellStart"/>
      <w:r w:rsidRPr="00B0486E">
        <w:rPr>
          <w:rFonts w:ascii="Arial" w:hAnsi="Arial" w:cs="Arial"/>
          <w:b/>
          <w:bCs/>
          <w:sz w:val="22"/>
          <w:szCs w:val="22"/>
        </w:rPr>
        <w:t>Expert:innen</w:t>
      </w:r>
      <w:proofErr w:type="spellEnd"/>
      <w:r w:rsidRPr="00B0486E">
        <w:rPr>
          <w:rFonts w:ascii="Arial" w:hAnsi="Arial" w:cs="Arial"/>
          <w:b/>
          <w:bCs/>
          <w:sz w:val="22"/>
          <w:szCs w:val="22"/>
        </w:rPr>
        <w:t xml:space="preserve">. </w:t>
      </w:r>
    </w:p>
    <w:p w14:paraId="3BF8CE45" w14:textId="77777777" w:rsidR="00B0486E" w:rsidRPr="00B0486E" w:rsidRDefault="00B0486E" w:rsidP="00B0486E">
      <w:pPr>
        <w:jc w:val="both"/>
        <w:rPr>
          <w:rFonts w:ascii="Arial" w:hAnsi="Arial" w:cs="Arial"/>
          <w:b/>
          <w:bCs/>
          <w:sz w:val="22"/>
          <w:szCs w:val="22"/>
        </w:rPr>
      </w:pPr>
    </w:p>
    <w:p w14:paraId="696BD763" w14:textId="18BF9033" w:rsidR="009774E3" w:rsidRDefault="00B0486E" w:rsidP="00B0486E">
      <w:pPr>
        <w:jc w:val="both"/>
        <w:rPr>
          <w:rFonts w:ascii="Arial" w:hAnsi="Arial" w:cs="Arial"/>
          <w:b/>
          <w:bCs/>
          <w:sz w:val="22"/>
          <w:szCs w:val="22"/>
        </w:rPr>
      </w:pPr>
      <w:r w:rsidRPr="006950D4">
        <w:rPr>
          <w:rFonts w:ascii="Arial" w:hAnsi="Arial" w:cs="Arial"/>
          <w:b/>
          <w:bCs/>
          <w:sz w:val="22"/>
          <w:szCs w:val="22"/>
        </w:rPr>
        <w:t>D</w:t>
      </w:r>
      <w:r w:rsidR="527964B9" w:rsidRPr="006950D4">
        <w:rPr>
          <w:rFonts w:ascii="Arial" w:hAnsi="Arial" w:cs="Arial"/>
          <w:b/>
          <w:bCs/>
          <w:sz w:val="22"/>
          <w:szCs w:val="22"/>
        </w:rPr>
        <w:t>ie</w:t>
      </w:r>
      <w:r w:rsidRPr="006950D4">
        <w:rPr>
          <w:rFonts w:ascii="Arial" w:hAnsi="Arial" w:cs="Arial"/>
          <w:b/>
          <w:bCs/>
          <w:sz w:val="22"/>
          <w:szCs w:val="22"/>
        </w:rPr>
        <w:t xml:space="preserve"> </w:t>
      </w:r>
      <w:r w:rsidR="006950D4" w:rsidRPr="006950D4">
        <w:rPr>
          <w:rFonts w:ascii="Arial" w:hAnsi="Arial" w:cs="Arial"/>
          <w:b/>
          <w:bCs/>
          <w:sz w:val="22"/>
          <w:szCs w:val="22"/>
        </w:rPr>
        <w:t xml:space="preserve">drei jungen Berufsleute </w:t>
      </w:r>
      <w:proofErr w:type="spellStart"/>
      <w:r w:rsidR="006950D4" w:rsidRPr="006950D4">
        <w:rPr>
          <w:rFonts w:ascii="Arial" w:hAnsi="Arial" w:cs="Arial"/>
          <w:b/>
          <w:bCs/>
          <w:sz w:val="22"/>
          <w:szCs w:val="22"/>
        </w:rPr>
        <w:t>Emirkan</w:t>
      </w:r>
      <w:proofErr w:type="spellEnd"/>
      <w:r w:rsidR="006950D4" w:rsidRPr="006950D4">
        <w:rPr>
          <w:rFonts w:ascii="Arial" w:hAnsi="Arial" w:cs="Arial"/>
          <w:b/>
          <w:bCs/>
          <w:sz w:val="22"/>
          <w:szCs w:val="22"/>
        </w:rPr>
        <w:t xml:space="preserve"> </w:t>
      </w:r>
      <w:proofErr w:type="spellStart"/>
      <w:r w:rsidR="006950D4" w:rsidRPr="006950D4">
        <w:rPr>
          <w:rFonts w:ascii="Arial" w:hAnsi="Arial" w:cs="Arial"/>
          <w:b/>
          <w:bCs/>
          <w:sz w:val="22"/>
          <w:szCs w:val="22"/>
        </w:rPr>
        <w:t>Berendak</w:t>
      </w:r>
      <w:proofErr w:type="spellEnd"/>
      <w:r w:rsidR="006950D4" w:rsidRPr="006950D4">
        <w:rPr>
          <w:rFonts w:ascii="Arial" w:hAnsi="Arial" w:cs="Arial"/>
          <w:b/>
          <w:bCs/>
          <w:sz w:val="22"/>
          <w:szCs w:val="22"/>
        </w:rPr>
        <w:t xml:space="preserve"> (Applikationsinformatiker EFZ) </w:t>
      </w:r>
      <w:r w:rsidR="00E600C4" w:rsidRPr="006950D4">
        <w:rPr>
          <w:rFonts w:ascii="Arial" w:hAnsi="Arial" w:cs="Arial"/>
          <w:b/>
          <w:bCs/>
          <w:sz w:val="22"/>
          <w:szCs w:val="22"/>
        </w:rPr>
        <w:t xml:space="preserve">aus </w:t>
      </w:r>
      <w:r w:rsidR="006950D4" w:rsidRPr="006950D4">
        <w:rPr>
          <w:rFonts w:ascii="Arial" w:hAnsi="Arial" w:cs="Arial"/>
          <w:b/>
          <w:bCs/>
          <w:sz w:val="22"/>
          <w:szCs w:val="22"/>
        </w:rPr>
        <w:t xml:space="preserve">Klingnau/AG, Matteo Ackermann (Applikationsinformatiker EFZ) </w:t>
      </w:r>
      <w:r w:rsidR="00E600C4" w:rsidRPr="006950D4">
        <w:rPr>
          <w:rFonts w:ascii="Arial" w:hAnsi="Arial" w:cs="Arial"/>
          <w:b/>
          <w:bCs/>
          <w:sz w:val="22"/>
          <w:szCs w:val="22"/>
        </w:rPr>
        <w:t xml:space="preserve">aus </w:t>
      </w:r>
      <w:r w:rsidR="006950D4" w:rsidRPr="006950D4">
        <w:rPr>
          <w:rFonts w:ascii="Arial" w:hAnsi="Arial" w:cs="Arial"/>
          <w:b/>
          <w:bCs/>
          <w:sz w:val="22"/>
          <w:szCs w:val="22"/>
        </w:rPr>
        <w:t xml:space="preserve">Oeschgen/AG </w:t>
      </w:r>
      <w:r w:rsidR="00230DE5">
        <w:rPr>
          <w:rFonts w:ascii="Arial" w:hAnsi="Arial" w:cs="Arial"/>
          <w:b/>
          <w:bCs/>
          <w:sz w:val="22"/>
          <w:szCs w:val="22"/>
        </w:rPr>
        <w:t>und</w:t>
      </w:r>
      <w:r w:rsidR="006950D4" w:rsidRPr="006950D4">
        <w:rPr>
          <w:rFonts w:ascii="Arial" w:hAnsi="Arial" w:cs="Arial"/>
          <w:b/>
          <w:bCs/>
          <w:sz w:val="22"/>
          <w:szCs w:val="22"/>
        </w:rPr>
        <w:t xml:space="preserve"> Chantal Grolimund (Kauffrau EFZ) aus Holderbank/AG</w:t>
      </w:r>
      <w:r w:rsidR="00F1027F" w:rsidRPr="006950D4">
        <w:rPr>
          <w:rFonts w:ascii="Arial" w:hAnsi="Arial" w:cs="Arial"/>
          <w:b/>
          <w:bCs/>
          <w:sz w:val="22"/>
          <w:szCs w:val="22"/>
        </w:rPr>
        <w:t xml:space="preserve"> h</w:t>
      </w:r>
      <w:r w:rsidRPr="006950D4">
        <w:rPr>
          <w:rFonts w:ascii="Arial" w:hAnsi="Arial" w:cs="Arial"/>
          <w:b/>
          <w:bCs/>
          <w:sz w:val="22"/>
          <w:szCs w:val="22"/>
        </w:rPr>
        <w:t>aben sich</w:t>
      </w:r>
      <w:r w:rsidR="007D774C" w:rsidRPr="006950D4">
        <w:rPr>
          <w:rFonts w:ascii="Arial" w:hAnsi="Arial" w:cs="Arial"/>
          <w:b/>
          <w:bCs/>
          <w:sz w:val="22"/>
          <w:szCs w:val="22"/>
        </w:rPr>
        <w:t xml:space="preserve"> als </w:t>
      </w:r>
      <w:r w:rsidR="006820DF" w:rsidRPr="006950D4">
        <w:rPr>
          <w:rFonts w:ascii="Arial" w:hAnsi="Arial" w:cs="Arial"/>
          <w:b/>
          <w:bCs/>
          <w:sz w:val="22"/>
          <w:szCs w:val="22"/>
        </w:rPr>
        <w:t>Gewinner</w:t>
      </w:r>
      <w:r w:rsidR="006950D4" w:rsidRPr="006950D4">
        <w:rPr>
          <w:rFonts w:ascii="Arial" w:hAnsi="Arial" w:cs="Arial"/>
          <w:b/>
          <w:bCs/>
          <w:sz w:val="22"/>
          <w:szCs w:val="22"/>
        </w:rPr>
        <w:t>team</w:t>
      </w:r>
      <w:r w:rsidRPr="006950D4">
        <w:rPr>
          <w:rFonts w:ascii="Arial" w:hAnsi="Arial" w:cs="Arial"/>
          <w:b/>
          <w:bCs/>
          <w:sz w:val="22"/>
          <w:szCs w:val="22"/>
        </w:rPr>
        <w:t xml:space="preserve"> gegen </w:t>
      </w:r>
      <w:r w:rsidR="00230DE5">
        <w:rPr>
          <w:rFonts w:ascii="Arial" w:hAnsi="Arial" w:cs="Arial"/>
          <w:b/>
          <w:bCs/>
          <w:sz w:val="22"/>
          <w:szCs w:val="22"/>
        </w:rPr>
        <w:t>sechs</w:t>
      </w:r>
      <w:r w:rsidR="006950D4" w:rsidRPr="006950D4">
        <w:rPr>
          <w:rFonts w:ascii="Arial" w:hAnsi="Arial" w:cs="Arial"/>
          <w:b/>
          <w:bCs/>
          <w:sz w:val="22"/>
          <w:szCs w:val="22"/>
        </w:rPr>
        <w:t xml:space="preserve"> andere</w:t>
      </w:r>
      <w:r w:rsidRPr="006950D4">
        <w:rPr>
          <w:rFonts w:ascii="Arial" w:hAnsi="Arial" w:cs="Arial"/>
          <w:b/>
          <w:bCs/>
          <w:sz w:val="22"/>
          <w:szCs w:val="22"/>
        </w:rPr>
        <w:t xml:space="preserve"> Teams durchgesetzt. Sie stellten </w:t>
      </w:r>
      <w:r w:rsidR="12E4D3CE" w:rsidRPr="006950D4">
        <w:rPr>
          <w:rFonts w:ascii="Arial" w:hAnsi="Arial" w:cs="Arial"/>
          <w:b/>
          <w:bCs/>
          <w:sz w:val="22"/>
          <w:szCs w:val="22"/>
        </w:rPr>
        <w:t>die</w:t>
      </w:r>
      <w:r w:rsidRPr="006950D4">
        <w:rPr>
          <w:rFonts w:ascii="Arial" w:hAnsi="Arial" w:cs="Arial"/>
          <w:b/>
          <w:bCs/>
          <w:sz w:val="22"/>
          <w:szCs w:val="22"/>
        </w:rPr>
        <w:t xml:space="preserve"> Idee </w:t>
      </w:r>
      <w:r w:rsidR="00057038" w:rsidRPr="006950D4">
        <w:rPr>
          <w:rFonts w:ascii="Arial" w:hAnsi="Arial" w:cs="Arial"/>
          <w:b/>
          <w:bCs/>
          <w:sz w:val="22"/>
          <w:szCs w:val="22"/>
        </w:rPr>
        <w:t xml:space="preserve">vor, </w:t>
      </w:r>
      <w:r w:rsidR="006950D4" w:rsidRPr="006950D4">
        <w:rPr>
          <w:rFonts w:ascii="Arial" w:hAnsi="Arial" w:cs="Arial"/>
          <w:b/>
          <w:bCs/>
          <w:sz w:val="22"/>
          <w:szCs w:val="22"/>
        </w:rPr>
        <w:t>eine Tour-Guide App zu realisieren, die die jeweiligen historischen Entwicklungsaspekte der Sehenswürdigkeit mitberücksichtigt und diese durch einen Avatar kommentier</w:t>
      </w:r>
      <w:r w:rsidR="00230DE5">
        <w:rPr>
          <w:rFonts w:ascii="Arial" w:hAnsi="Arial" w:cs="Arial"/>
          <w:b/>
          <w:bCs/>
          <w:sz w:val="22"/>
          <w:szCs w:val="22"/>
        </w:rPr>
        <w:t>en</w:t>
      </w:r>
      <w:r w:rsidR="006950D4" w:rsidRPr="006950D4">
        <w:rPr>
          <w:rFonts w:ascii="Arial" w:hAnsi="Arial" w:cs="Arial"/>
          <w:b/>
          <w:bCs/>
          <w:sz w:val="22"/>
          <w:szCs w:val="22"/>
        </w:rPr>
        <w:t xml:space="preserve">. </w:t>
      </w:r>
    </w:p>
    <w:p w14:paraId="5EC2F9AD" w14:textId="77777777" w:rsidR="009774E3" w:rsidRDefault="009774E3" w:rsidP="00B0486E">
      <w:pPr>
        <w:jc w:val="both"/>
        <w:rPr>
          <w:rFonts w:ascii="Arial" w:hAnsi="Arial" w:cs="Arial"/>
          <w:b/>
          <w:bCs/>
          <w:sz w:val="22"/>
          <w:szCs w:val="22"/>
        </w:rPr>
      </w:pPr>
    </w:p>
    <w:p w14:paraId="530E0B53" w14:textId="5137C3D1" w:rsidR="00B0486E" w:rsidRPr="00B0486E" w:rsidRDefault="007D774C" w:rsidP="00B0486E">
      <w:pPr>
        <w:jc w:val="both"/>
        <w:rPr>
          <w:rFonts w:ascii="Arial" w:hAnsi="Arial" w:cs="Arial"/>
          <w:b/>
          <w:bCs/>
          <w:sz w:val="22"/>
          <w:szCs w:val="22"/>
        </w:rPr>
      </w:pPr>
      <w:r w:rsidRPr="2C50A624">
        <w:rPr>
          <w:rFonts w:ascii="Arial" w:hAnsi="Arial" w:cs="Arial"/>
          <w:b/>
          <w:bCs/>
          <w:sz w:val="22"/>
          <w:szCs w:val="22"/>
        </w:rPr>
        <w:t xml:space="preserve">Auf dem zweiten Platz </w:t>
      </w:r>
      <w:r w:rsidR="00E600C4">
        <w:rPr>
          <w:rFonts w:ascii="Arial" w:hAnsi="Arial" w:cs="Arial"/>
          <w:b/>
          <w:bCs/>
          <w:sz w:val="22"/>
          <w:szCs w:val="22"/>
        </w:rPr>
        <w:t xml:space="preserve">und damit ein Reserve-Ticket für das Finale gewinnen </w:t>
      </w:r>
      <w:r w:rsidR="00230DE5">
        <w:rPr>
          <w:rFonts w:ascii="Arial" w:hAnsi="Arial" w:cs="Arial"/>
          <w:b/>
          <w:bCs/>
          <w:sz w:val="22"/>
          <w:szCs w:val="22"/>
        </w:rPr>
        <w:t xml:space="preserve">Sophie Gasser (Mediamatikerin EFZ) aus Sachseln/OW und Lukas Ryser (Kaufmann EFZ) aus Alpnach Dorf/OW. </w:t>
      </w:r>
      <w:r w:rsidR="009774E3" w:rsidRPr="2C50A624">
        <w:rPr>
          <w:rFonts w:ascii="Arial" w:hAnsi="Arial" w:cs="Arial"/>
          <w:b/>
          <w:bCs/>
          <w:sz w:val="22"/>
          <w:szCs w:val="22"/>
        </w:rPr>
        <w:t>D</w:t>
      </w:r>
      <w:r w:rsidR="00E600C4">
        <w:rPr>
          <w:rFonts w:ascii="Arial" w:hAnsi="Arial" w:cs="Arial"/>
          <w:b/>
          <w:bCs/>
          <w:sz w:val="22"/>
          <w:szCs w:val="22"/>
        </w:rPr>
        <w:t>as Siegert</w:t>
      </w:r>
      <w:r w:rsidR="009774E3" w:rsidRPr="2C50A624">
        <w:rPr>
          <w:rFonts w:ascii="Arial" w:hAnsi="Arial" w:cs="Arial"/>
          <w:b/>
          <w:bCs/>
          <w:sz w:val="22"/>
          <w:szCs w:val="22"/>
        </w:rPr>
        <w:t>eam</w:t>
      </w:r>
      <w:r w:rsidR="00E600C4">
        <w:rPr>
          <w:rFonts w:ascii="Arial" w:hAnsi="Arial" w:cs="Arial"/>
          <w:b/>
          <w:bCs/>
          <w:sz w:val="22"/>
          <w:szCs w:val="22"/>
        </w:rPr>
        <w:t xml:space="preserve"> wird</w:t>
      </w:r>
      <w:r w:rsidR="00676816" w:rsidRPr="2C50A624">
        <w:rPr>
          <w:rFonts w:ascii="Arial" w:hAnsi="Arial" w:cs="Arial"/>
          <w:b/>
          <w:bCs/>
          <w:sz w:val="22"/>
          <w:szCs w:val="22"/>
        </w:rPr>
        <w:t xml:space="preserve"> ihre</w:t>
      </w:r>
      <w:r w:rsidR="00E600C4">
        <w:rPr>
          <w:rFonts w:ascii="Arial" w:hAnsi="Arial" w:cs="Arial"/>
          <w:b/>
          <w:bCs/>
          <w:sz w:val="22"/>
          <w:szCs w:val="22"/>
        </w:rPr>
        <w:t>n</w:t>
      </w:r>
      <w:r w:rsidR="00676816" w:rsidRPr="2C50A624">
        <w:rPr>
          <w:rFonts w:ascii="Arial" w:hAnsi="Arial" w:cs="Arial"/>
          <w:b/>
          <w:bCs/>
          <w:sz w:val="22"/>
          <w:szCs w:val="22"/>
        </w:rPr>
        <w:t xml:space="preserve"> Heimatkanton</w:t>
      </w:r>
      <w:r w:rsidR="00B0486E" w:rsidRPr="2C50A624">
        <w:rPr>
          <w:rFonts w:ascii="Arial" w:hAnsi="Arial" w:cs="Arial"/>
          <w:b/>
          <w:bCs/>
          <w:sz w:val="22"/>
          <w:szCs w:val="22"/>
        </w:rPr>
        <w:t xml:space="preserve"> am nationalen Wettbewerb an den SwissSkills vom 17.-</w:t>
      </w:r>
      <w:r w:rsidR="68ECD357" w:rsidRPr="2C50A624">
        <w:rPr>
          <w:rFonts w:ascii="Arial" w:hAnsi="Arial" w:cs="Arial"/>
          <w:b/>
          <w:bCs/>
          <w:sz w:val="22"/>
          <w:szCs w:val="22"/>
        </w:rPr>
        <w:t xml:space="preserve"> </w:t>
      </w:r>
      <w:r w:rsidR="00B0486E" w:rsidRPr="2C50A624">
        <w:rPr>
          <w:rFonts w:ascii="Arial" w:hAnsi="Arial" w:cs="Arial"/>
          <w:b/>
          <w:bCs/>
          <w:sz w:val="22"/>
          <w:szCs w:val="22"/>
        </w:rPr>
        <w:t xml:space="preserve">21. September 2025 in Bern vertreten und im Vorfeld, gemeinsam mit den anderen Finalistinnen und Finalisten aus der ganzen Schweiz, auf den Wettkampf vorbereitet. </w:t>
      </w:r>
    </w:p>
    <w:p w14:paraId="5CD55C52" w14:textId="77777777" w:rsidR="00B0486E" w:rsidRPr="00B0486E" w:rsidRDefault="00B0486E" w:rsidP="00B0486E">
      <w:pPr>
        <w:jc w:val="both"/>
        <w:rPr>
          <w:rFonts w:ascii="Arial" w:hAnsi="Arial" w:cs="Arial"/>
          <w:sz w:val="22"/>
          <w:szCs w:val="22"/>
        </w:rPr>
      </w:pPr>
    </w:p>
    <w:bookmarkEnd w:id="0"/>
    <w:p w14:paraId="0043A895" w14:textId="79EEFB24" w:rsidR="00B0486E" w:rsidRPr="00B0486E" w:rsidRDefault="00B0486E" w:rsidP="00B0486E">
      <w:pPr>
        <w:jc w:val="both"/>
        <w:rPr>
          <w:rFonts w:ascii="Arial" w:hAnsi="Arial" w:cs="Arial"/>
          <w:sz w:val="22"/>
          <w:szCs w:val="22"/>
        </w:rPr>
      </w:pPr>
      <w:r w:rsidRPr="368E1EA2">
        <w:rPr>
          <w:rFonts w:ascii="Arial" w:hAnsi="Arial" w:cs="Arial"/>
          <w:sz w:val="22"/>
          <w:szCs w:val="22"/>
        </w:rPr>
        <w:t xml:space="preserve">Die regionalen Berufsmeisterschaften in der SwissSkills Kategorie «Entrepreneurship» (Deutsch: Unternehmerisches Denken und Handeln) stehen allen jungen Berufslernenden und </w:t>
      </w:r>
      <w:proofErr w:type="spellStart"/>
      <w:r w:rsidRPr="368E1EA2">
        <w:rPr>
          <w:rFonts w:ascii="Arial" w:hAnsi="Arial" w:cs="Arial"/>
          <w:sz w:val="22"/>
          <w:szCs w:val="22"/>
        </w:rPr>
        <w:t>Lehrabsolvent:innen</w:t>
      </w:r>
      <w:proofErr w:type="spellEnd"/>
      <w:r w:rsidRPr="368E1EA2">
        <w:rPr>
          <w:rFonts w:ascii="Arial" w:hAnsi="Arial" w:cs="Arial"/>
          <w:sz w:val="22"/>
          <w:szCs w:val="22"/>
        </w:rPr>
        <w:t xml:space="preserve"> bis und mit Jahrgang 2002 offen und finden an drei Samstagen im März 2025 an sieben Standorten in der Schweiz statt. In</w:t>
      </w:r>
      <w:r w:rsidR="003820A9" w:rsidRPr="368E1EA2">
        <w:rPr>
          <w:rFonts w:ascii="Arial" w:hAnsi="Arial" w:cs="Arial"/>
          <w:sz w:val="22"/>
          <w:szCs w:val="22"/>
        </w:rPr>
        <w:t xml:space="preserve"> </w:t>
      </w:r>
      <w:r w:rsidR="00E600C4">
        <w:rPr>
          <w:rFonts w:ascii="Arial" w:hAnsi="Arial" w:cs="Arial"/>
          <w:sz w:val="22"/>
          <w:szCs w:val="22"/>
        </w:rPr>
        <w:t xml:space="preserve">Luzern </w:t>
      </w:r>
      <w:r w:rsidRPr="368E1EA2">
        <w:rPr>
          <w:rFonts w:ascii="Arial" w:hAnsi="Arial" w:cs="Arial"/>
          <w:sz w:val="22"/>
          <w:szCs w:val="22"/>
        </w:rPr>
        <w:t>wurde der Wettbewerbstag a</w:t>
      </w:r>
      <w:r w:rsidR="00E600C4">
        <w:rPr>
          <w:rFonts w:ascii="Arial" w:hAnsi="Arial" w:cs="Arial"/>
          <w:sz w:val="22"/>
          <w:szCs w:val="22"/>
        </w:rPr>
        <w:t xml:space="preserve">n der </w:t>
      </w:r>
      <w:r w:rsidR="00BA5306">
        <w:rPr>
          <w:rFonts w:ascii="Arial" w:hAnsi="Arial" w:cs="Arial"/>
          <w:sz w:val="22"/>
          <w:szCs w:val="22"/>
        </w:rPr>
        <w:t xml:space="preserve">Hochschule Luzern </w:t>
      </w:r>
      <w:r w:rsidR="00E600C4">
        <w:rPr>
          <w:rFonts w:ascii="Arial" w:hAnsi="Arial" w:cs="Arial"/>
          <w:sz w:val="22"/>
          <w:szCs w:val="22"/>
        </w:rPr>
        <w:t>HSLU</w:t>
      </w:r>
      <w:r w:rsidR="003820A9" w:rsidRPr="368E1EA2">
        <w:rPr>
          <w:rFonts w:ascii="Arial" w:hAnsi="Arial" w:cs="Arial"/>
          <w:sz w:val="22"/>
          <w:szCs w:val="22"/>
        </w:rPr>
        <w:t xml:space="preserve">, </w:t>
      </w:r>
      <w:r w:rsidRPr="368E1EA2">
        <w:rPr>
          <w:rFonts w:ascii="Arial" w:hAnsi="Arial" w:cs="Arial"/>
          <w:sz w:val="22"/>
          <w:szCs w:val="22"/>
        </w:rPr>
        <w:t xml:space="preserve">in Partnerschaft </w:t>
      </w:r>
      <w:r w:rsidR="003820A9" w:rsidRPr="368E1EA2">
        <w:rPr>
          <w:rFonts w:ascii="Arial" w:hAnsi="Arial" w:cs="Arial"/>
          <w:sz w:val="22"/>
          <w:szCs w:val="22"/>
        </w:rPr>
        <w:t xml:space="preserve">mit der </w:t>
      </w:r>
      <w:r w:rsidR="00E600C4">
        <w:rPr>
          <w:rFonts w:ascii="Arial" w:hAnsi="Arial" w:cs="Arial"/>
          <w:sz w:val="22"/>
          <w:szCs w:val="22"/>
        </w:rPr>
        <w:t xml:space="preserve">Industrie- und </w:t>
      </w:r>
      <w:r w:rsidR="003820A9" w:rsidRPr="368E1EA2">
        <w:rPr>
          <w:rFonts w:ascii="Arial" w:hAnsi="Arial" w:cs="Arial"/>
          <w:sz w:val="22"/>
          <w:szCs w:val="22"/>
        </w:rPr>
        <w:t>Handelskammer</w:t>
      </w:r>
      <w:r w:rsidR="00743FED">
        <w:rPr>
          <w:rFonts w:ascii="Arial" w:hAnsi="Arial" w:cs="Arial"/>
          <w:sz w:val="22"/>
          <w:szCs w:val="22"/>
        </w:rPr>
        <w:t xml:space="preserve"> Zentral</w:t>
      </w:r>
      <w:r w:rsidR="00E600C4">
        <w:rPr>
          <w:rFonts w:ascii="Arial" w:hAnsi="Arial" w:cs="Arial"/>
          <w:sz w:val="22"/>
          <w:szCs w:val="22"/>
        </w:rPr>
        <w:t xml:space="preserve">schweiz IHZ </w:t>
      </w:r>
      <w:r w:rsidRPr="368E1EA2">
        <w:rPr>
          <w:rFonts w:ascii="Arial" w:hAnsi="Arial" w:cs="Arial"/>
          <w:sz w:val="22"/>
          <w:szCs w:val="22"/>
        </w:rPr>
        <w:t>durchgeführt. Die</w:t>
      </w:r>
      <w:r w:rsidR="001615AE" w:rsidRPr="368E1EA2">
        <w:rPr>
          <w:rFonts w:ascii="Arial" w:hAnsi="Arial" w:cs="Arial"/>
          <w:sz w:val="22"/>
          <w:szCs w:val="22"/>
        </w:rPr>
        <w:t xml:space="preserve"> Teams</w:t>
      </w:r>
      <w:r w:rsidRPr="368E1EA2">
        <w:rPr>
          <w:rFonts w:ascii="Arial" w:hAnsi="Arial" w:cs="Arial"/>
          <w:sz w:val="22"/>
          <w:szCs w:val="22"/>
        </w:rPr>
        <w:t xml:space="preserve"> waren aufgefordert, unter Zeitdruck eine Geschäftsidee </w:t>
      </w:r>
      <w:r w:rsidR="00BA5306">
        <w:rPr>
          <w:rFonts w:ascii="Arial" w:hAnsi="Arial" w:cs="Arial"/>
          <w:sz w:val="22"/>
          <w:szCs w:val="22"/>
        </w:rPr>
        <w:t xml:space="preserve">im Bereich Tourismus </w:t>
      </w:r>
      <w:r w:rsidRPr="368E1EA2">
        <w:rPr>
          <w:rFonts w:ascii="Arial" w:hAnsi="Arial" w:cs="Arial"/>
          <w:sz w:val="22"/>
          <w:szCs w:val="22"/>
        </w:rPr>
        <w:t>zu entwickeln</w:t>
      </w:r>
      <w:r w:rsidR="00AC3636" w:rsidRPr="368E1EA2">
        <w:rPr>
          <w:rFonts w:ascii="Arial" w:hAnsi="Arial" w:cs="Arial"/>
          <w:sz w:val="22"/>
          <w:szCs w:val="22"/>
        </w:rPr>
        <w:t xml:space="preserve">. </w:t>
      </w:r>
    </w:p>
    <w:p w14:paraId="3EA71A18" w14:textId="77777777" w:rsidR="00B0486E" w:rsidRPr="00B0486E" w:rsidRDefault="00B0486E" w:rsidP="00B0486E">
      <w:pPr>
        <w:jc w:val="both"/>
        <w:rPr>
          <w:rFonts w:ascii="Arial" w:hAnsi="Arial" w:cs="Arial"/>
          <w:sz w:val="22"/>
          <w:szCs w:val="22"/>
        </w:rPr>
      </w:pPr>
    </w:p>
    <w:p w14:paraId="57AC33A7" w14:textId="60257BED" w:rsidR="00B0486E" w:rsidRPr="00B0486E" w:rsidRDefault="00B0486E" w:rsidP="00B0486E">
      <w:pPr>
        <w:jc w:val="both"/>
        <w:rPr>
          <w:rFonts w:ascii="Arial" w:hAnsi="Arial" w:cs="Arial"/>
          <w:sz w:val="22"/>
          <w:szCs w:val="22"/>
        </w:rPr>
      </w:pPr>
      <w:r w:rsidRPr="368E1EA2">
        <w:rPr>
          <w:rFonts w:ascii="Arial" w:hAnsi="Arial" w:cs="Arial"/>
          <w:sz w:val="22"/>
          <w:szCs w:val="22"/>
        </w:rPr>
        <w:t xml:space="preserve">Die Jury, bestehend aus </w:t>
      </w:r>
      <w:r w:rsidR="00E600C4">
        <w:rPr>
          <w:rFonts w:ascii="Arial" w:hAnsi="Arial" w:cs="Arial"/>
          <w:sz w:val="22"/>
          <w:szCs w:val="22"/>
        </w:rPr>
        <w:t xml:space="preserve">Adrian Derungs </w:t>
      </w:r>
      <w:r w:rsidR="0028605B" w:rsidRPr="368E1EA2">
        <w:rPr>
          <w:rFonts w:ascii="Arial" w:hAnsi="Arial" w:cs="Arial"/>
          <w:sz w:val="22"/>
          <w:szCs w:val="22"/>
        </w:rPr>
        <w:t>(</w:t>
      </w:r>
      <w:r w:rsidR="00E600C4">
        <w:rPr>
          <w:rFonts w:ascii="Arial" w:hAnsi="Arial" w:cs="Arial"/>
          <w:sz w:val="22"/>
          <w:szCs w:val="22"/>
        </w:rPr>
        <w:t>Direktor Industrie- und Handelskammer</w:t>
      </w:r>
      <w:r w:rsidR="00743FED">
        <w:rPr>
          <w:rFonts w:ascii="Arial" w:hAnsi="Arial" w:cs="Arial"/>
          <w:sz w:val="22"/>
          <w:szCs w:val="22"/>
        </w:rPr>
        <w:t xml:space="preserve"> Zentral</w:t>
      </w:r>
      <w:r w:rsidR="00E600C4">
        <w:rPr>
          <w:rFonts w:ascii="Arial" w:hAnsi="Arial" w:cs="Arial"/>
          <w:sz w:val="22"/>
          <w:szCs w:val="22"/>
        </w:rPr>
        <w:t>schweiz IHZ</w:t>
      </w:r>
      <w:r w:rsidR="00743FED">
        <w:rPr>
          <w:rFonts w:ascii="Arial" w:hAnsi="Arial" w:cs="Arial"/>
          <w:sz w:val="22"/>
          <w:szCs w:val="22"/>
        </w:rPr>
        <w:t xml:space="preserve">), Colinda Kürschner (Inhaberin und Unternehmerin </w:t>
      </w:r>
      <w:proofErr w:type="spellStart"/>
      <w:r w:rsidR="00743FED">
        <w:rPr>
          <w:rFonts w:ascii="Arial" w:hAnsi="Arial" w:cs="Arial"/>
          <w:sz w:val="22"/>
          <w:szCs w:val="22"/>
        </w:rPr>
        <w:t>if</w:t>
      </w:r>
      <w:r w:rsidR="00BA5306">
        <w:rPr>
          <w:rFonts w:ascii="Arial" w:hAnsi="Arial" w:cs="Arial"/>
          <w:sz w:val="22"/>
          <w:szCs w:val="22"/>
        </w:rPr>
        <w:t>a</w:t>
      </w:r>
      <w:r w:rsidR="00743FED">
        <w:rPr>
          <w:rFonts w:ascii="Arial" w:hAnsi="Arial" w:cs="Arial"/>
          <w:sz w:val="22"/>
          <w:szCs w:val="22"/>
        </w:rPr>
        <w:t>m</w:t>
      </w:r>
      <w:proofErr w:type="spellEnd"/>
      <w:r w:rsidR="00743FED">
        <w:rPr>
          <w:rFonts w:ascii="Arial" w:hAnsi="Arial" w:cs="Arial"/>
          <w:sz w:val="22"/>
          <w:szCs w:val="22"/>
        </w:rPr>
        <w:t xml:space="preserve"> </w:t>
      </w:r>
      <w:r w:rsidR="00BA5306">
        <w:rPr>
          <w:rFonts w:ascii="Arial" w:hAnsi="Arial" w:cs="Arial"/>
          <w:sz w:val="22"/>
          <w:szCs w:val="22"/>
        </w:rPr>
        <w:t>GmbH</w:t>
      </w:r>
      <w:r w:rsidR="00743FED">
        <w:rPr>
          <w:rFonts w:ascii="Arial" w:hAnsi="Arial" w:cs="Arial"/>
          <w:sz w:val="22"/>
          <w:szCs w:val="22"/>
        </w:rPr>
        <w:t xml:space="preserve">) sowie </w:t>
      </w:r>
      <w:r w:rsidR="00743FED" w:rsidRPr="00743FED">
        <w:rPr>
          <w:rFonts w:ascii="Arial" w:hAnsi="Arial" w:cs="Arial"/>
          <w:sz w:val="22"/>
          <w:szCs w:val="22"/>
        </w:rPr>
        <w:t xml:space="preserve">Franco </w:t>
      </w:r>
      <w:proofErr w:type="spellStart"/>
      <w:r w:rsidR="00743FED" w:rsidRPr="00743FED">
        <w:rPr>
          <w:rFonts w:ascii="Arial" w:hAnsi="Arial" w:cs="Arial"/>
          <w:sz w:val="22"/>
          <w:szCs w:val="22"/>
        </w:rPr>
        <w:t>Chicherio</w:t>
      </w:r>
      <w:proofErr w:type="spellEnd"/>
      <w:r w:rsidR="00743FED">
        <w:rPr>
          <w:rFonts w:ascii="Arial" w:hAnsi="Arial" w:cs="Arial"/>
          <w:sz w:val="22"/>
          <w:szCs w:val="22"/>
        </w:rPr>
        <w:t xml:space="preserve"> (</w:t>
      </w:r>
      <w:r w:rsidR="00743FED" w:rsidRPr="00743FED">
        <w:rPr>
          <w:rFonts w:ascii="Arial" w:hAnsi="Arial" w:cs="Arial"/>
          <w:sz w:val="22"/>
          <w:szCs w:val="22"/>
        </w:rPr>
        <w:t>Leiter Technopark Luzern</w:t>
      </w:r>
      <w:r w:rsidR="00743FED">
        <w:rPr>
          <w:rFonts w:ascii="Arial" w:hAnsi="Arial" w:cs="Arial"/>
          <w:sz w:val="22"/>
          <w:szCs w:val="22"/>
        </w:rPr>
        <w:t xml:space="preserve">), </w:t>
      </w:r>
      <w:r w:rsidRPr="368E1EA2">
        <w:rPr>
          <w:rFonts w:ascii="Arial" w:hAnsi="Arial" w:cs="Arial"/>
          <w:sz w:val="22"/>
          <w:szCs w:val="22"/>
        </w:rPr>
        <w:t>hat die präsentierten Arbeiten bewertet und d</w:t>
      </w:r>
      <w:r w:rsidR="00743FED">
        <w:rPr>
          <w:rFonts w:ascii="Arial" w:hAnsi="Arial" w:cs="Arial"/>
          <w:sz w:val="22"/>
          <w:szCs w:val="22"/>
        </w:rPr>
        <w:t>as</w:t>
      </w:r>
      <w:r w:rsidRPr="368E1EA2">
        <w:rPr>
          <w:rFonts w:ascii="Arial" w:hAnsi="Arial" w:cs="Arial"/>
          <w:sz w:val="22"/>
          <w:szCs w:val="22"/>
        </w:rPr>
        <w:t xml:space="preserve"> Siegerteam gekürt. </w:t>
      </w:r>
    </w:p>
    <w:p w14:paraId="3FC27991" w14:textId="191900E9" w:rsidR="368E1EA2" w:rsidRDefault="368E1EA2" w:rsidP="368E1EA2">
      <w:pPr>
        <w:jc w:val="both"/>
        <w:rPr>
          <w:rFonts w:ascii="Arial" w:hAnsi="Arial" w:cs="Arial"/>
          <w:sz w:val="22"/>
          <w:szCs w:val="22"/>
        </w:rPr>
      </w:pPr>
    </w:p>
    <w:p w14:paraId="04466530" w14:textId="1F8ACC4C" w:rsidR="00B0486E" w:rsidRPr="00B0486E" w:rsidRDefault="00433BBC" w:rsidP="00B0486E">
      <w:pPr>
        <w:jc w:val="both"/>
        <w:rPr>
          <w:rFonts w:ascii="Arial" w:hAnsi="Arial" w:cs="Arial"/>
          <w:b/>
          <w:bCs/>
          <w:i/>
          <w:iCs/>
          <w:sz w:val="22"/>
          <w:szCs w:val="22"/>
        </w:rPr>
      </w:pPr>
      <w:r>
        <w:rPr>
          <w:rFonts w:ascii="Arial" w:hAnsi="Arial" w:cs="Arial"/>
          <w:b/>
          <w:bCs/>
          <w:sz w:val="22"/>
          <w:szCs w:val="22"/>
        </w:rPr>
        <w:t xml:space="preserve">Unternehmerische Stärke bei Lernenden aus der </w:t>
      </w:r>
      <w:r w:rsidR="00743FED">
        <w:rPr>
          <w:rFonts w:ascii="Arial" w:hAnsi="Arial" w:cs="Arial"/>
          <w:b/>
          <w:bCs/>
          <w:sz w:val="22"/>
          <w:szCs w:val="22"/>
        </w:rPr>
        <w:t>Zentralschweiz</w:t>
      </w:r>
    </w:p>
    <w:p w14:paraId="1BA49BE9" w14:textId="77777777" w:rsidR="00B0486E" w:rsidRPr="00B0486E" w:rsidRDefault="00B0486E" w:rsidP="00B0486E">
      <w:pPr>
        <w:jc w:val="both"/>
        <w:rPr>
          <w:rFonts w:ascii="Arial" w:hAnsi="Arial" w:cs="Arial"/>
          <w:sz w:val="22"/>
          <w:szCs w:val="22"/>
        </w:rPr>
      </w:pPr>
    </w:p>
    <w:p w14:paraId="0066BA31" w14:textId="19102A03" w:rsidR="00743FED" w:rsidRDefault="00743FED" w:rsidP="00B0486E">
      <w:pPr>
        <w:jc w:val="both"/>
        <w:rPr>
          <w:rFonts w:ascii="Arial" w:hAnsi="Arial" w:cs="Arial"/>
          <w:sz w:val="22"/>
          <w:szCs w:val="22"/>
        </w:rPr>
      </w:pPr>
      <w:r>
        <w:rPr>
          <w:rFonts w:ascii="Arial" w:hAnsi="Arial" w:cs="Arial"/>
          <w:sz w:val="22"/>
          <w:szCs w:val="22"/>
        </w:rPr>
        <w:t>Mit Unterstützung der</w:t>
      </w:r>
      <w:r w:rsidRPr="368E1EA2">
        <w:rPr>
          <w:rFonts w:ascii="Arial" w:hAnsi="Arial" w:cs="Arial"/>
          <w:sz w:val="22"/>
          <w:szCs w:val="22"/>
        </w:rPr>
        <w:t xml:space="preserve"> </w:t>
      </w:r>
      <w:r>
        <w:rPr>
          <w:rFonts w:ascii="Arial" w:hAnsi="Arial" w:cs="Arial"/>
          <w:sz w:val="22"/>
          <w:szCs w:val="22"/>
        </w:rPr>
        <w:t xml:space="preserve">Industrie- und Handelskammer Zentralschweiz </w:t>
      </w:r>
      <w:r w:rsidR="00BA5306">
        <w:rPr>
          <w:rFonts w:ascii="Arial" w:hAnsi="Arial" w:cs="Arial"/>
          <w:sz w:val="22"/>
          <w:szCs w:val="22"/>
        </w:rPr>
        <w:t xml:space="preserve">IHZ </w:t>
      </w:r>
      <w:r>
        <w:rPr>
          <w:rFonts w:ascii="Arial" w:hAnsi="Arial" w:cs="Arial"/>
          <w:sz w:val="22"/>
          <w:szCs w:val="22"/>
        </w:rPr>
        <w:t>werden die</w:t>
      </w:r>
      <w:r w:rsidR="0033503D" w:rsidRPr="368E1EA2">
        <w:rPr>
          <w:rFonts w:ascii="Arial" w:hAnsi="Arial" w:cs="Arial"/>
          <w:sz w:val="22"/>
          <w:szCs w:val="22"/>
        </w:rPr>
        <w:t xml:space="preserve"> Regionalmeisterschaft </w:t>
      </w:r>
      <w:r>
        <w:rPr>
          <w:rFonts w:ascii="Arial" w:hAnsi="Arial" w:cs="Arial"/>
          <w:sz w:val="22"/>
          <w:szCs w:val="22"/>
        </w:rPr>
        <w:t>Zentral</w:t>
      </w:r>
      <w:r w:rsidR="0033503D" w:rsidRPr="368E1EA2">
        <w:rPr>
          <w:rFonts w:ascii="Arial" w:hAnsi="Arial" w:cs="Arial"/>
          <w:sz w:val="22"/>
          <w:szCs w:val="22"/>
        </w:rPr>
        <w:t xml:space="preserve">schweiz in Entrepreneurship, welche als Vorselektion für den nationalen Wettkampf an den SwissSkills dient, </w:t>
      </w:r>
      <w:r w:rsidR="00720BF7">
        <w:rPr>
          <w:rFonts w:ascii="Arial" w:hAnsi="Arial" w:cs="Arial"/>
          <w:sz w:val="22"/>
          <w:szCs w:val="22"/>
        </w:rPr>
        <w:t xml:space="preserve">durchgeführt. Diese </w:t>
      </w:r>
      <w:r w:rsidR="0033503D" w:rsidRPr="368E1EA2">
        <w:rPr>
          <w:rFonts w:ascii="Arial" w:hAnsi="Arial" w:cs="Arial"/>
          <w:sz w:val="22"/>
          <w:szCs w:val="22"/>
        </w:rPr>
        <w:t>erfreu</w:t>
      </w:r>
      <w:r>
        <w:rPr>
          <w:rFonts w:ascii="Arial" w:hAnsi="Arial" w:cs="Arial"/>
          <w:sz w:val="22"/>
          <w:szCs w:val="22"/>
        </w:rPr>
        <w:t xml:space="preserve">en </w:t>
      </w:r>
      <w:r w:rsidR="0033503D" w:rsidRPr="368E1EA2">
        <w:rPr>
          <w:rFonts w:ascii="Arial" w:hAnsi="Arial" w:cs="Arial"/>
          <w:sz w:val="22"/>
          <w:szCs w:val="22"/>
        </w:rPr>
        <w:t xml:space="preserve">sich seit der Erstdurchführung in 2024 in </w:t>
      </w:r>
      <w:r>
        <w:rPr>
          <w:rFonts w:ascii="Arial" w:hAnsi="Arial" w:cs="Arial"/>
          <w:sz w:val="22"/>
          <w:szCs w:val="22"/>
        </w:rPr>
        <w:t>Luzern</w:t>
      </w:r>
      <w:r w:rsidR="0033503D" w:rsidRPr="368E1EA2">
        <w:rPr>
          <w:rFonts w:ascii="Arial" w:hAnsi="Arial" w:cs="Arial"/>
          <w:sz w:val="22"/>
          <w:szCs w:val="22"/>
        </w:rPr>
        <w:t xml:space="preserve"> grosser Beliebtheit</w:t>
      </w:r>
      <w:r>
        <w:rPr>
          <w:rFonts w:ascii="Arial" w:hAnsi="Arial" w:cs="Arial"/>
          <w:sz w:val="22"/>
          <w:szCs w:val="22"/>
        </w:rPr>
        <w:t xml:space="preserve">. </w:t>
      </w:r>
    </w:p>
    <w:p w14:paraId="63E7E2A9" w14:textId="43AE7CB6" w:rsidR="00433BBC" w:rsidRPr="004102FA" w:rsidRDefault="00743FED" w:rsidP="00B0486E">
      <w:pPr>
        <w:jc w:val="both"/>
        <w:rPr>
          <w:rFonts w:ascii="Arial" w:hAnsi="Arial" w:cs="Arial"/>
          <w:sz w:val="22"/>
          <w:szCs w:val="22"/>
        </w:rPr>
      </w:pPr>
      <w:r>
        <w:rPr>
          <w:rFonts w:ascii="Arial" w:hAnsi="Arial" w:cs="Arial"/>
          <w:sz w:val="22"/>
          <w:szCs w:val="22"/>
        </w:rPr>
        <w:t xml:space="preserve">Die </w:t>
      </w:r>
      <w:r w:rsidR="00E442F6" w:rsidRPr="368E1EA2">
        <w:rPr>
          <w:rFonts w:ascii="Arial" w:hAnsi="Arial" w:cs="Arial"/>
          <w:sz w:val="22"/>
          <w:szCs w:val="22"/>
        </w:rPr>
        <w:t xml:space="preserve">Solothurner Handelskammer </w:t>
      </w:r>
      <w:r>
        <w:rPr>
          <w:rFonts w:ascii="Arial" w:hAnsi="Arial" w:cs="Arial"/>
          <w:sz w:val="22"/>
          <w:szCs w:val="22"/>
        </w:rPr>
        <w:t>führt federführend</w:t>
      </w:r>
      <w:r w:rsidR="00E442F6" w:rsidRPr="368E1EA2">
        <w:rPr>
          <w:rFonts w:ascii="Arial" w:hAnsi="Arial" w:cs="Arial"/>
          <w:sz w:val="22"/>
          <w:szCs w:val="22"/>
        </w:rPr>
        <w:t xml:space="preserve"> die</w:t>
      </w:r>
      <w:r>
        <w:rPr>
          <w:rFonts w:ascii="Arial" w:hAnsi="Arial" w:cs="Arial"/>
          <w:sz w:val="22"/>
          <w:szCs w:val="22"/>
        </w:rPr>
        <w:t>se</w:t>
      </w:r>
      <w:r w:rsidR="00E442F6" w:rsidRPr="368E1EA2">
        <w:rPr>
          <w:rFonts w:ascii="Arial" w:hAnsi="Arial" w:cs="Arial"/>
          <w:sz w:val="22"/>
          <w:szCs w:val="22"/>
        </w:rPr>
        <w:t xml:space="preserve"> Berufsmeisterschaften in Entrepreneurship auf nationaler Ebene </w:t>
      </w:r>
      <w:r>
        <w:rPr>
          <w:rFonts w:ascii="Arial" w:hAnsi="Arial" w:cs="Arial"/>
          <w:sz w:val="22"/>
          <w:szCs w:val="22"/>
        </w:rPr>
        <w:t>durch:</w:t>
      </w:r>
      <w:r w:rsidR="00E73137" w:rsidRPr="368E1EA2">
        <w:rPr>
          <w:rFonts w:ascii="Arial" w:hAnsi="Arial" w:cs="Arial"/>
          <w:i/>
          <w:iCs/>
          <w:sz w:val="22"/>
          <w:szCs w:val="22"/>
        </w:rPr>
        <w:t xml:space="preserve"> </w:t>
      </w:r>
      <w:r w:rsidR="00E73137" w:rsidRPr="00230DE5">
        <w:rPr>
          <w:rFonts w:ascii="Arial" w:hAnsi="Arial" w:cs="Arial"/>
          <w:i/>
          <w:iCs/>
          <w:sz w:val="22"/>
          <w:szCs w:val="22"/>
        </w:rPr>
        <w:t xml:space="preserve">«Die </w:t>
      </w:r>
      <w:r w:rsidR="000B3BAE" w:rsidRPr="00230DE5">
        <w:rPr>
          <w:rFonts w:ascii="Arial" w:hAnsi="Arial" w:cs="Arial"/>
          <w:i/>
          <w:iCs/>
          <w:sz w:val="22"/>
          <w:szCs w:val="22"/>
        </w:rPr>
        <w:t xml:space="preserve">starke Positionierung der Berufslehre ist </w:t>
      </w:r>
      <w:r w:rsidR="000B3BAE" w:rsidRPr="00230DE5">
        <w:rPr>
          <w:rFonts w:ascii="Arial" w:hAnsi="Arial" w:cs="Arial"/>
          <w:i/>
          <w:iCs/>
          <w:sz w:val="22"/>
          <w:szCs w:val="22"/>
        </w:rPr>
        <w:lastRenderedPageBreak/>
        <w:t>ein wirtschaftlicher Erfolgsfaktor in der Region. Mit EntrepreneurSkills fördern wir die besten unternehmerischen Jungtalent</w:t>
      </w:r>
      <w:r w:rsidR="00FA3929" w:rsidRPr="00230DE5">
        <w:rPr>
          <w:rFonts w:ascii="Arial" w:hAnsi="Arial" w:cs="Arial"/>
          <w:i/>
          <w:iCs/>
          <w:sz w:val="22"/>
          <w:szCs w:val="22"/>
        </w:rPr>
        <w:t>e und engagieren uns für die wirtschaftliche und gesellschaftliche Zukunft in unserer Grossregion und darüber hinaus</w:t>
      </w:r>
      <w:r w:rsidR="004102FA" w:rsidRPr="00230DE5">
        <w:rPr>
          <w:rFonts w:ascii="Arial" w:hAnsi="Arial" w:cs="Arial"/>
          <w:i/>
          <w:iCs/>
          <w:sz w:val="22"/>
          <w:szCs w:val="22"/>
        </w:rPr>
        <w:t xml:space="preserve">», </w:t>
      </w:r>
      <w:r w:rsidR="004102FA" w:rsidRPr="00230DE5">
        <w:rPr>
          <w:rFonts w:ascii="Arial" w:hAnsi="Arial" w:cs="Arial"/>
          <w:sz w:val="22"/>
          <w:szCs w:val="22"/>
        </w:rPr>
        <w:t>sagt Thomas Heimann, Projektleiter EntrepreneurSkills und Mitglied der Geschäftsleitung der Solothurner Handelskammer.</w:t>
      </w:r>
      <w:r w:rsidR="004102FA" w:rsidRPr="368E1EA2">
        <w:rPr>
          <w:rFonts w:ascii="Arial" w:hAnsi="Arial" w:cs="Arial"/>
          <w:sz w:val="22"/>
          <w:szCs w:val="22"/>
        </w:rPr>
        <w:t xml:space="preserve"> </w:t>
      </w:r>
    </w:p>
    <w:p w14:paraId="5722C2E4" w14:textId="77777777" w:rsidR="008F5179" w:rsidRDefault="008F5179" w:rsidP="00B0486E">
      <w:pPr>
        <w:spacing w:after="120"/>
        <w:rPr>
          <w:rFonts w:ascii="Arial" w:hAnsi="Arial" w:cs="Arial"/>
          <w:b/>
          <w:bCs/>
          <w:sz w:val="22"/>
          <w:szCs w:val="22"/>
        </w:rPr>
      </w:pPr>
    </w:p>
    <w:p w14:paraId="69C1D874" w14:textId="29EFA8A7" w:rsidR="00B0486E" w:rsidRPr="00B0486E" w:rsidRDefault="008F5179" w:rsidP="00B0486E">
      <w:pPr>
        <w:spacing w:after="120"/>
        <w:rPr>
          <w:rFonts w:ascii="Arial" w:hAnsi="Arial" w:cs="Arial"/>
          <w:b/>
          <w:bCs/>
          <w:sz w:val="22"/>
          <w:szCs w:val="22"/>
        </w:rPr>
      </w:pPr>
      <w:r>
        <w:rPr>
          <w:rFonts w:ascii="Arial" w:hAnsi="Arial" w:cs="Arial"/>
          <w:b/>
          <w:bCs/>
          <w:sz w:val="22"/>
          <w:szCs w:val="22"/>
        </w:rPr>
        <w:t xml:space="preserve">Förderung </w:t>
      </w:r>
      <w:r w:rsidR="008903F8">
        <w:rPr>
          <w:rFonts w:ascii="Arial" w:hAnsi="Arial" w:cs="Arial"/>
          <w:b/>
          <w:bCs/>
          <w:sz w:val="22"/>
          <w:szCs w:val="22"/>
        </w:rPr>
        <w:t>unternehmerischer Talente durch EntrepreneurSkills und SwissSkills</w:t>
      </w:r>
    </w:p>
    <w:p w14:paraId="4C99B973" w14:textId="77777777" w:rsidR="00B0486E" w:rsidRPr="00B0486E" w:rsidRDefault="00B0486E" w:rsidP="00B0486E">
      <w:pPr>
        <w:spacing w:after="120"/>
        <w:jc w:val="both"/>
        <w:rPr>
          <w:rFonts w:ascii="Arial" w:hAnsi="Arial" w:cs="Arial"/>
          <w:sz w:val="22"/>
          <w:szCs w:val="22"/>
        </w:rPr>
      </w:pPr>
      <w:r w:rsidRPr="00B0486E">
        <w:rPr>
          <w:rFonts w:ascii="Arial" w:hAnsi="Arial" w:cs="Arial"/>
          <w:sz w:val="22"/>
          <w:szCs w:val="22"/>
        </w:rPr>
        <w:t xml:space="preserve">Die Schweizer Berufsmeisterschaft in Entrepreneurship, dem unternehmerischen Denken und Handeln, bietet kreativen Lernenden aus diversen Berufsrichtungen die Möglichkeit, innovativen Ideen zu entwickeln und sich mit Gleichgesinnten zu messen. Dabei kommen sie mit Talenten aus anderen Berufsrichtungen zusammen und gewinnen neue Perspektiven für ihre berufliche Entwicklung. </w:t>
      </w:r>
    </w:p>
    <w:p w14:paraId="406C4C6A" w14:textId="77777777" w:rsidR="00B0486E" w:rsidRPr="00B0486E" w:rsidRDefault="00B0486E" w:rsidP="00B0486E">
      <w:pPr>
        <w:spacing w:after="120"/>
        <w:jc w:val="both"/>
        <w:rPr>
          <w:rFonts w:ascii="Arial" w:hAnsi="Arial" w:cs="Arial"/>
          <w:sz w:val="22"/>
          <w:szCs w:val="22"/>
        </w:rPr>
      </w:pPr>
      <w:r w:rsidRPr="00B0486E">
        <w:rPr>
          <w:rFonts w:ascii="Arial" w:hAnsi="Arial" w:cs="Arial"/>
          <w:sz w:val="22"/>
          <w:szCs w:val="22"/>
        </w:rPr>
        <w:t xml:space="preserve">In der Schweizer Berufsbildung gewinnen «Future Skills» (Zukunftskompetenzen) zunehmend an Bedeutung, da die Anforderungen an Arbeitskräfte in einer sich ständig wandelnden Welt steigen. Insbesondere Entrepreneurship, also unternehmerisches Denken und Handeln, nimmt dabei eine zentrale Rolle ein. Die Fähigkeit, innovative Ideen zu entwickeln, Risiken zu erkennen und Chancen zu ergreifen, wird zu einer Schlüsselkompetenz für angehende Fachkräfte. Sie stärkt die jungen Talente im Hinblick auf die Übernahme von Verantwortung im Betrieb und eröffnet Möglichkeiten für KMU-Nachfolgelösungen sowie die Gründung eines eigenen Unternehmens. </w:t>
      </w:r>
    </w:p>
    <w:p w14:paraId="15BC5DF8" w14:textId="77777777" w:rsidR="00B0486E" w:rsidRPr="00B0486E" w:rsidRDefault="00B0486E" w:rsidP="00B0486E">
      <w:pPr>
        <w:jc w:val="both"/>
        <w:rPr>
          <w:rFonts w:ascii="Arial" w:hAnsi="Arial" w:cs="Arial"/>
          <w:sz w:val="22"/>
          <w:szCs w:val="22"/>
        </w:rPr>
      </w:pPr>
    </w:p>
    <w:p w14:paraId="766DB64D" w14:textId="77777777" w:rsidR="00B0486E" w:rsidRPr="00B0486E" w:rsidRDefault="00B0486E" w:rsidP="00B0486E">
      <w:pPr>
        <w:spacing w:after="120"/>
        <w:jc w:val="both"/>
        <w:rPr>
          <w:rFonts w:ascii="Arial" w:hAnsi="Arial" w:cs="Arial"/>
          <w:b/>
          <w:bCs/>
          <w:sz w:val="22"/>
          <w:szCs w:val="22"/>
        </w:rPr>
      </w:pPr>
      <w:r w:rsidRPr="00B0486E">
        <w:rPr>
          <w:rFonts w:ascii="Arial" w:hAnsi="Arial" w:cs="Arial"/>
          <w:b/>
          <w:bCs/>
          <w:sz w:val="22"/>
          <w:szCs w:val="22"/>
        </w:rPr>
        <w:t xml:space="preserve">Nationale und internationale Perspektiven für die teilnehmenden Talente </w:t>
      </w:r>
    </w:p>
    <w:p w14:paraId="69F7A58D" w14:textId="77777777" w:rsidR="00B0486E" w:rsidRPr="00B0486E" w:rsidRDefault="00B0486E" w:rsidP="00B0486E">
      <w:pPr>
        <w:spacing w:after="120"/>
        <w:jc w:val="both"/>
        <w:rPr>
          <w:rFonts w:ascii="Arial" w:hAnsi="Arial" w:cs="Arial"/>
          <w:sz w:val="22"/>
          <w:szCs w:val="22"/>
        </w:rPr>
      </w:pPr>
      <w:r w:rsidRPr="00B0486E">
        <w:rPr>
          <w:rFonts w:ascii="Arial" w:hAnsi="Arial" w:cs="Arial"/>
          <w:sz w:val="22"/>
          <w:szCs w:val="22"/>
        </w:rPr>
        <w:t xml:space="preserve">Im Anschluss an die Regionalmeisterschaften und den SwissSkills Final stehen den Lernenden mit dem Talentförderungsprogramm sowie weiteren Wettbewerben auf nationaler und internationaler Ebene zahlreiche attraktive Fördermöglichkeiten im Bereich Unternehmertum und Innovation offen. Die Schweiz hat sich in den vergangenen Jahren an den internationalen Berufsmeisterschaften </w:t>
      </w:r>
      <w:proofErr w:type="spellStart"/>
      <w:r w:rsidRPr="00B0486E">
        <w:rPr>
          <w:rFonts w:ascii="Arial" w:hAnsi="Arial" w:cs="Arial"/>
          <w:sz w:val="22"/>
          <w:szCs w:val="22"/>
        </w:rPr>
        <w:t>EuroSkills</w:t>
      </w:r>
      <w:proofErr w:type="spellEnd"/>
      <w:r w:rsidRPr="00B0486E">
        <w:rPr>
          <w:rFonts w:ascii="Arial" w:hAnsi="Arial" w:cs="Arial"/>
          <w:sz w:val="22"/>
          <w:szCs w:val="22"/>
        </w:rPr>
        <w:t xml:space="preserve"> und WorldSkills jeweils als beste Nation Europas gezeigt und das SwissSkills National Team brachte zuletzt an den WorldSkills 2024 in Lyon FR ein eindrückliches Medaillen-Portfolio nach Hause (https://nationalteam.swiss-skills.ch/de) In der Kategorie Entrepreneurship treten an den </w:t>
      </w:r>
      <w:proofErr w:type="spellStart"/>
      <w:r w:rsidRPr="00B0486E">
        <w:rPr>
          <w:rFonts w:ascii="Arial" w:hAnsi="Arial" w:cs="Arial"/>
          <w:sz w:val="22"/>
          <w:szCs w:val="22"/>
        </w:rPr>
        <w:t>EuroSkills</w:t>
      </w:r>
      <w:proofErr w:type="spellEnd"/>
      <w:r w:rsidRPr="00B0486E">
        <w:rPr>
          <w:rFonts w:ascii="Arial" w:hAnsi="Arial" w:cs="Arial"/>
          <w:sz w:val="22"/>
          <w:szCs w:val="22"/>
        </w:rPr>
        <w:t xml:space="preserve"> 2025 die beiden Luzerner Kaufleute Leonardo Soares Sousa und Marlon Mathieu in der Kategorie Entrepreneurship an. </w:t>
      </w:r>
    </w:p>
    <w:p w14:paraId="5C96FC8B" w14:textId="77777777" w:rsidR="00B0486E" w:rsidRPr="00B0486E" w:rsidRDefault="00B0486E" w:rsidP="00B0486E">
      <w:pPr>
        <w:spacing w:after="120"/>
        <w:jc w:val="both"/>
        <w:rPr>
          <w:rFonts w:ascii="Arial" w:hAnsi="Arial" w:cs="Arial"/>
          <w:sz w:val="22"/>
          <w:szCs w:val="22"/>
        </w:rPr>
      </w:pPr>
      <w:r w:rsidRPr="00B0486E">
        <w:rPr>
          <w:rFonts w:ascii="Arial" w:hAnsi="Arial" w:cs="Arial"/>
          <w:sz w:val="22"/>
          <w:szCs w:val="22"/>
        </w:rPr>
        <w:t>«</w:t>
      </w:r>
      <w:r w:rsidRPr="00B0486E">
        <w:rPr>
          <w:rFonts w:ascii="Arial" w:hAnsi="Arial" w:cs="Arial"/>
          <w:i/>
          <w:iCs/>
          <w:sz w:val="22"/>
          <w:szCs w:val="22"/>
        </w:rPr>
        <w:t>Unser Ziel ist es, die jungen Berufsleute, welche überdurchschnittliche Leistungen und Initiative zeigen, ausfindig zu machen und ihnen einen Wettkampf zu bieten, der das Tor zur grossen Welt öffnet»</w:t>
      </w:r>
      <w:r w:rsidRPr="00B0486E">
        <w:rPr>
          <w:rFonts w:ascii="Arial" w:hAnsi="Arial" w:cs="Arial"/>
          <w:sz w:val="22"/>
          <w:szCs w:val="22"/>
        </w:rPr>
        <w:t xml:space="preserve">, so Andri </w:t>
      </w:r>
      <w:proofErr w:type="spellStart"/>
      <w:r w:rsidRPr="00B0486E">
        <w:rPr>
          <w:rFonts w:ascii="Arial" w:hAnsi="Arial" w:cs="Arial"/>
          <w:sz w:val="22"/>
          <w:szCs w:val="22"/>
        </w:rPr>
        <w:t>Silberschmidt</w:t>
      </w:r>
      <w:proofErr w:type="spellEnd"/>
      <w:r w:rsidRPr="00B0486E">
        <w:rPr>
          <w:rFonts w:ascii="Arial" w:hAnsi="Arial" w:cs="Arial"/>
          <w:sz w:val="22"/>
          <w:szCs w:val="22"/>
        </w:rPr>
        <w:t xml:space="preserve">, Nationalrat und Präsident der Interessensgemeinschaft EntrepreneurSkills. </w:t>
      </w:r>
    </w:p>
    <w:p w14:paraId="27635709" w14:textId="77777777" w:rsidR="00B0486E" w:rsidRPr="00B0486E" w:rsidRDefault="00B0486E" w:rsidP="00B0486E">
      <w:pPr>
        <w:spacing w:after="120"/>
        <w:jc w:val="both"/>
        <w:rPr>
          <w:rFonts w:ascii="Arial" w:hAnsi="Arial" w:cs="Arial"/>
          <w:sz w:val="22"/>
          <w:szCs w:val="22"/>
        </w:rPr>
      </w:pPr>
    </w:p>
    <w:p w14:paraId="290EB562" w14:textId="77777777" w:rsidR="00B0486E" w:rsidRPr="00B0486E" w:rsidRDefault="00B0486E" w:rsidP="00B0486E">
      <w:pPr>
        <w:spacing w:after="120"/>
        <w:jc w:val="both"/>
        <w:rPr>
          <w:rFonts w:ascii="Arial" w:hAnsi="Arial" w:cs="Arial"/>
          <w:b/>
          <w:bCs/>
          <w:sz w:val="22"/>
          <w:szCs w:val="22"/>
        </w:rPr>
      </w:pPr>
      <w:r w:rsidRPr="00B0486E">
        <w:rPr>
          <w:rFonts w:ascii="Arial" w:hAnsi="Arial" w:cs="Arial"/>
          <w:b/>
          <w:bCs/>
          <w:sz w:val="22"/>
          <w:szCs w:val="22"/>
        </w:rPr>
        <w:t>Über die IG EntrepreneurSkills</w:t>
      </w:r>
    </w:p>
    <w:p w14:paraId="34514486" w14:textId="77777777" w:rsidR="00B0486E" w:rsidRPr="00B0486E" w:rsidRDefault="00B0486E" w:rsidP="00B0486E">
      <w:pPr>
        <w:jc w:val="both"/>
        <w:rPr>
          <w:rFonts w:ascii="Arial" w:hAnsi="Arial" w:cs="Arial"/>
          <w:sz w:val="22"/>
          <w:szCs w:val="22"/>
        </w:rPr>
      </w:pPr>
      <w:r w:rsidRPr="00B0486E">
        <w:rPr>
          <w:rFonts w:ascii="Arial" w:hAnsi="Arial" w:cs="Arial"/>
          <w:sz w:val="22"/>
          <w:szCs w:val="22"/>
        </w:rPr>
        <w:t xml:space="preserve">Trägerin der Berufsmeisterschaft in Entrepreneurship ist die IG EntrepreneurSkills, welche im September 2021 auf Initiative von verschiedenen Personen und Organisationen gegründet wurde: Schweizerisches Zentrum für Denken und Handeln </w:t>
      </w:r>
      <w:proofErr w:type="spellStart"/>
      <w:r w:rsidRPr="00B0486E">
        <w:rPr>
          <w:rFonts w:ascii="Arial" w:hAnsi="Arial" w:cs="Arial"/>
          <w:sz w:val="22"/>
          <w:szCs w:val="22"/>
        </w:rPr>
        <w:t>szUDH</w:t>
      </w:r>
      <w:proofErr w:type="spellEnd"/>
      <w:r w:rsidRPr="00B0486E">
        <w:rPr>
          <w:rFonts w:ascii="Arial" w:hAnsi="Arial" w:cs="Arial"/>
          <w:sz w:val="22"/>
          <w:szCs w:val="22"/>
        </w:rPr>
        <w:t xml:space="preserve">, FH Schweiz (Dachverband der Fachhochschul-Absolventinnen und -Absolventen), GZS (Gründungsdienstleistungen Kanton Solothurn), SDK (Schweizerische Direktorinnen- und Direktorenkonferenz der Berufsfachschulen) sowie verschiedene </w:t>
      </w:r>
      <w:proofErr w:type="spellStart"/>
      <w:r w:rsidRPr="00B0486E">
        <w:rPr>
          <w:rFonts w:ascii="Arial" w:hAnsi="Arial" w:cs="Arial"/>
          <w:sz w:val="22"/>
          <w:szCs w:val="22"/>
        </w:rPr>
        <w:t>Expert:innen</w:t>
      </w:r>
      <w:proofErr w:type="spellEnd"/>
      <w:r w:rsidRPr="00B0486E">
        <w:rPr>
          <w:rFonts w:ascii="Arial" w:hAnsi="Arial" w:cs="Arial"/>
          <w:sz w:val="22"/>
          <w:szCs w:val="22"/>
        </w:rPr>
        <w:t xml:space="preserve"> und </w:t>
      </w:r>
      <w:proofErr w:type="spellStart"/>
      <w:r w:rsidRPr="00B0486E">
        <w:rPr>
          <w:rFonts w:ascii="Arial" w:hAnsi="Arial" w:cs="Arial"/>
          <w:sz w:val="22"/>
          <w:szCs w:val="22"/>
        </w:rPr>
        <w:t>Unternehmer:innen</w:t>
      </w:r>
      <w:proofErr w:type="spellEnd"/>
      <w:r w:rsidRPr="00B0486E">
        <w:rPr>
          <w:rFonts w:ascii="Arial" w:hAnsi="Arial" w:cs="Arial"/>
          <w:sz w:val="22"/>
          <w:szCs w:val="22"/>
        </w:rPr>
        <w:t xml:space="preserve"> aus dem Schweizer Startup- und Innovationsökosystem.</w:t>
      </w:r>
    </w:p>
    <w:p w14:paraId="2CBE8CF1" w14:textId="77777777" w:rsidR="00B0486E" w:rsidRPr="00B0486E" w:rsidRDefault="00B0486E" w:rsidP="00B0486E">
      <w:pPr>
        <w:jc w:val="both"/>
        <w:rPr>
          <w:rFonts w:ascii="Arial" w:hAnsi="Arial" w:cs="Arial"/>
          <w:sz w:val="22"/>
          <w:szCs w:val="22"/>
        </w:rPr>
      </w:pPr>
    </w:p>
    <w:p w14:paraId="2531BF3C" w14:textId="77777777" w:rsidR="00B0486E" w:rsidRPr="00B0486E" w:rsidRDefault="00B0486E" w:rsidP="00B0486E">
      <w:pPr>
        <w:jc w:val="both"/>
        <w:rPr>
          <w:rFonts w:ascii="Arial" w:hAnsi="Arial" w:cs="Arial"/>
          <w:sz w:val="22"/>
          <w:szCs w:val="22"/>
        </w:rPr>
      </w:pPr>
      <w:r w:rsidRPr="00B0486E">
        <w:rPr>
          <w:rFonts w:ascii="Arial" w:hAnsi="Arial" w:cs="Arial"/>
          <w:sz w:val="22"/>
          <w:szCs w:val="22"/>
        </w:rPr>
        <w:lastRenderedPageBreak/>
        <w:t xml:space="preserve">Das Projekt wird heute von der Solothurner Handelskammer im Lead geführt und von der Initiative Schweiz und der Gebert </w:t>
      </w:r>
      <w:proofErr w:type="spellStart"/>
      <w:r w:rsidRPr="00B0486E">
        <w:rPr>
          <w:rFonts w:ascii="Arial" w:hAnsi="Arial" w:cs="Arial"/>
          <w:sz w:val="22"/>
          <w:szCs w:val="22"/>
        </w:rPr>
        <w:t>Rüf</w:t>
      </w:r>
      <w:proofErr w:type="spellEnd"/>
      <w:r w:rsidRPr="00B0486E">
        <w:rPr>
          <w:rFonts w:ascii="Arial" w:hAnsi="Arial" w:cs="Arial"/>
          <w:sz w:val="22"/>
          <w:szCs w:val="22"/>
        </w:rPr>
        <w:t xml:space="preserve"> Stiftung als Hauptpartnerinnen unterstützt. Weitere Stiftungen wie z.B. die SVC Stiftung sowie Handelskammern aus der gesamten Schweiz fördern und unterstützen die schweizweite Verankerung des Wettbewerbs. </w:t>
      </w:r>
    </w:p>
    <w:p w14:paraId="008237CB" w14:textId="77777777" w:rsidR="00B0486E" w:rsidRPr="00B0486E" w:rsidRDefault="00B0486E" w:rsidP="00B0486E">
      <w:pPr>
        <w:jc w:val="both"/>
        <w:rPr>
          <w:rFonts w:ascii="Arial" w:hAnsi="Arial" w:cs="Arial"/>
          <w:sz w:val="22"/>
          <w:szCs w:val="22"/>
        </w:rPr>
      </w:pPr>
    </w:p>
    <w:p w14:paraId="1EA315CE" w14:textId="77777777" w:rsidR="00B0486E" w:rsidRPr="00B0486E" w:rsidRDefault="00B0486E" w:rsidP="00B0486E">
      <w:pPr>
        <w:jc w:val="both"/>
        <w:rPr>
          <w:rFonts w:ascii="Arial" w:hAnsi="Arial" w:cs="Arial"/>
          <w:sz w:val="22"/>
          <w:szCs w:val="22"/>
        </w:rPr>
      </w:pPr>
      <w:r w:rsidRPr="00B0486E">
        <w:rPr>
          <w:rFonts w:ascii="Arial" w:hAnsi="Arial" w:cs="Arial"/>
          <w:sz w:val="22"/>
          <w:szCs w:val="22"/>
        </w:rPr>
        <w:t xml:space="preserve">Präsidiert wird die IG EntrepreneurSkills von Nationalrat und Unternehmer Andri </w:t>
      </w:r>
      <w:proofErr w:type="spellStart"/>
      <w:r w:rsidRPr="00B0486E">
        <w:rPr>
          <w:rFonts w:ascii="Arial" w:hAnsi="Arial" w:cs="Arial"/>
          <w:sz w:val="22"/>
          <w:szCs w:val="22"/>
        </w:rPr>
        <w:t>Silberschmidt</w:t>
      </w:r>
      <w:proofErr w:type="spellEnd"/>
      <w:r w:rsidRPr="00B0486E">
        <w:rPr>
          <w:rFonts w:ascii="Arial" w:hAnsi="Arial" w:cs="Arial"/>
          <w:sz w:val="22"/>
          <w:szCs w:val="22"/>
        </w:rPr>
        <w:t xml:space="preserve">. </w:t>
      </w:r>
    </w:p>
    <w:p w14:paraId="71883602" w14:textId="77777777" w:rsidR="00B0486E" w:rsidRPr="00B0486E" w:rsidRDefault="00B0486E" w:rsidP="00B0486E">
      <w:pPr>
        <w:jc w:val="both"/>
        <w:rPr>
          <w:rFonts w:ascii="Arial" w:hAnsi="Arial" w:cs="Arial"/>
          <w:sz w:val="22"/>
          <w:szCs w:val="22"/>
        </w:rPr>
      </w:pPr>
    </w:p>
    <w:p w14:paraId="118CDC95" w14:textId="77777777" w:rsidR="00B0486E" w:rsidRPr="00B0486E" w:rsidRDefault="00B0486E" w:rsidP="00B0486E">
      <w:pPr>
        <w:jc w:val="both"/>
        <w:rPr>
          <w:rFonts w:ascii="Arial" w:hAnsi="Arial" w:cs="Arial"/>
          <w:sz w:val="22"/>
          <w:szCs w:val="22"/>
        </w:rPr>
      </w:pPr>
      <w:r w:rsidRPr="00B0486E">
        <w:rPr>
          <w:rFonts w:ascii="Arial" w:hAnsi="Arial" w:cs="Arial"/>
          <w:sz w:val="22"/>
          <w:szCs w:val="22"/>
        </w:rPr>
        <w:t xml:space="preserve">Die Schweizer Meisterschaften in Entrepreneurship wurden zum ersten Mal an den SwissSkills 2022 durchgeführt und finden seit 2024 jährlich statt. Auf internationaler Ebene konnten sich an den </w:t>
      </w:r>
      <w:proofErr w:type="spellStart"/>
      <w:r w:rsidRPr="00B0486E">
        <w:rPr>
          <w:rFonts w:ascii="Arial" w:hAnsi="Arial" w:cs="Arial"/>
          <w:sz w:val="22"/>
          <w:szCs w:val="22"/>
        </w:rPr>
        <w:t>EuroSkills</w:t>
      </w:r>
      <w:proofErr w:type="spellEnd"/>
      <w:r w:rsidRPr="00B0486E">
        <w:rPr>
          <w:rFonts w:ascii="Arial" w:hAnsi="Arial" w:cs="Arial"/>
          <w:sz w:val="22"/>
          <w:szCs w:val="22"/>
        </w:rPr>
        <w:t xml:space="preserve"> 2023 Ralf Boltshauser und Ray Tea die Goldmedaille in der Kategorie «Entrepreneurship – Business Development Team Challenge» sichern. </w:t>
      </w:r>
    </w:p>
    <w:p w14:paraId="63F706EF" w14:textId="77777777" w:rsidR="00B0486E" w:rsidRPr="00B0486E" w:rsidRDefault="00B0486E" w:rsidP="00B0486E">
      <w:pPr>
        <w:jc w:val="both"/>
        <w:rPr>
          <w:rFonts w:ascii="Arial" w:hAnsi="Arial" w:cs="Arial"/>
          <w:sz w:val="22"/>
          <w:szCs w:val="22"/>
        </w:rPr>
      </w:pPr>
    </w:p>
    <w:p w14:paraId="16D1F19E" w14:textId="77777777" w:rsidR="00B0486E" w:rsidRPr="00B0486E" w:rsidRDefault="00B0486E" w:rsidP="00B0486E">
      <w:pPr>
        <w:jc w:val="both"/>
        <w:rPr>
          <w:rFonts w:ascii="Arial" w:hAnsi="Arial" w:cs="Arial"/>
          <w:sz w:val="22"/>
          <w:szCs w:val="22"/>
        </w:rPr>
      </w:pPr>
      <w:r w:rsidRPr="00B0486E">
        <w:rPr>
          <w:rFonts w:ascii="Arial" w:hAnsi="Arial" w:cs="Arial"/>
          <w:sz w:val="22"/>
          <w:szCs w:val="22"/>
        </w:rPr>
        <w:t xml:space="preserve">Alle Informationen zur neuen Wettkampfdisziplin Entrepreneurship und zur Anmeldung für die Selektionstage sind auf </w:t>
      </w:r>
      <w:hyperlink r:id="rId10" w:history="1">
        <w:r w:rsidRPr="00B0486E">
          <w:rPr>
            <w:rFonts w:ascii="Arial" w:hAnsi="Arial" w:cs="Arial"/>
            <w:color w:val="0000FF"/>
            <w:sz w:val="22"/>
            <w:szCs w:val="22"/>
            <w:u w:val="single"/>
          </w:rPr>
          <w:t>www.entrepreneurskills.ch</w:t>
        </w:r>
      </w:hyperlink>
      <w:r w:rsidRPr="00B0486E">
        <w:rPr>
          <w:rFonts w:ascii="Arial" w:hAnsi="Arial" w:cs="Arial"/>
          <w:sz w:val="22"/>
          <w:szCs w:val="22"/>
        </w:rPr>
        <w:t xml:space="preserve"> zu finden.</w:t>
      </w:r>
    </w:p>
    <w:p w14:paraId="0F2EF85E" w14:textId="77777777" w:rsidR="00B0486E" w:rsidRPr="00B0486E" w:rsidRDefault="00B0486E" w:rsidP="00B0486E">
      <w:pPr>
        <w:rPr>
          <w:rFonts w:ascii="Arial" w:hAnsi="Arial" w:cs="Arial"/>
          <w:b/>
          <w:bCs/>
          <w:sz w:val="22"/>
          <w:szCs w:val="22"/>
        </w:rPr>
      </w:pPr>
    </w:p>
    <w:p w14:paraId="0FED9A72" w14:textId="77777777" w:rsidR="00B0486E" w:rsidRPr="00B0486E" w:rsidRDefault="00B0486E" w:rsidP="00B0486E">
      <w:pPr>
        <w:autoSpaceDE w:val="0"/>
        <w:autoSpaceDN w:val="0"/>
        <w:adjustRightInd w:val="0"/>
        <w:rPr>
          <w:rFonts w:ascii="Arial" w:hAnsi="Arial" w:cs="Arial"/>
          <w:b/>
          <w:bCs/>
          <w:sz w:val="22"/>
          <w:szCs w:val="22"/>
        </w:rPr>
      </w:pPr>
    </w:p>
    <w:p w14:paraId="294ABD5D" w14:textId="77777777" w:rsidR="00B0486E" w:rsidRPr="00B0486E" w:rsidRDefault="00B0486E" w:rsidP="00B0486E">
      <w:pPr>
        <w:spacing w:line="259" w:lineRule="auto"/>
        <w:rPr>
          <w:rFonts w:ascii="Arial" w:hAnsi="Arial" w:cs="Arial"/>
          <w:b/>
          <w:bCs/>
          <w:sz w:val="22"/>
          <w:szCs w:val="22"/>
          <w:u w:val="single"/>
        </w:rPr>
      </w:pPr>
      <w:r w:rsidRPr="00B0486E">
        <w:rPr>
          <w:rFonts w:ascii="Arial" w:hAnsi="Arial" w:cs="Arial"/>
          <w:b/>
          <w:bCs/>
          <w:sz w:val="22"/>
          <w:szCs w:val="22"/>
          <w:u w:val="single"/>
        </w:rPr>
        <w:t>Bilder:</w:t>
      </w:r>
    </w:p>
    <w:p w14:paraId="334F6A3C" w14:textId="77777777" w:rsidR="00B0486E" w:rsidRPr="00B0486E" w:rsidRDefault="00B0486E" w:rsidP="00B0486E">
      <w:pPr>
        <w:spacing w:line="259" w:lineRule="auto"/>
        <w:rPr>
          <w:rFonts w:ascii="Arial" w:hAnsi="Arial" w:cs="Arial"/>
          <w:b/>
          <w:bCs/>
          <w:sz w:val="22"/>
          <w:szCs w:val="22"/>
        </w:rPr>
      </w:pPr>
    </w:p>
    <w:p w14:paraId="2D6758BF" w14:textId="32F3B62B" w:rsidR="00B0486E" w:rsidRDefault="00762533" w:rsidP="00B0486E">
      <w:pPr>
        <w:autoSpaceDE w:val="0"/>
        <w:autoSpaceDN w:val="0"/>
        <w:adjustRightInd w:val="0"/>
      </w:pPr>
      <w:hyperlink r:id="rId11" w:history="1">
        <w:r w:rsidRPr="00762533">
          <w:rPr>
            <w:rStyle w:val="Hyperlink"/>
          </w:rPr>
          <w:t>Medienberichte | Entrepreneur Skills</w:t>
        </w:r>
      </w:hyperlink>
    </w:p>
    <w:p w14:paraId="7898B307" w14:textId="77777777" w:rsidR="00762533" w:rsidRPr="00B0486E" w:rsidRDefault="00762533" w:rsidP="00B0486E">
      <w:pPr>
        <w:autoSpaceDE w:val="0"/>
        <w:autoSpaceDN w:val="0"/>
        <w:adjustRightInd w:val="0"/>
        <w:rPr>
          <w:rFonts w:ascii="Arial" w:hAnsi="Arial" w:cs="Arial"/>
          <w:sz w:val="22"/>
          <w:szCs w:val="22"/>
        </w:rPr>
      </w:pPr>
    </w:p>
    <w:p w14:paraId="5928220D" w14:textId="17F3321A" w:rsidR="00B0486E" w:rsidRDefault="00B0486E" w:rsidP="00743FED">
      <w:pPr>
        <w:rPr>
          <w:rFonts w:ascii="Arial" w:hAnsi="Arial" w:cs="Arial"/>
          <w:b/>
          <w:bCs/>
          <w:sz w:val="22"/>
          <w:szCs w:val="22"/>
        </w:rPr>
      </w:pPr>
      <w:r w:rsidRPr="2C50A624">
        <w:rPr>
          <w:rFonts w:ascii="Arial" w:hAnsi="Arial" w:cs="Arial"/>
          <w:b/>
          <w:bCs/>
          <w:sz w:val="22"/>
          <w:szCs w:val="22"/>
        </w:rPr>
        <w:t>Bild_1</w:t>
      </w:r>
    </w:p>
    <w:p w14:paraId="4588F9E2" w14:textId="77777777" w:rsidR="00230DE5" w:rsidRDefault="00230DE5" w:rsidP="00743FED">
      <w:pPr>
        <w:rPr>
          <w:rFonts w:ascii="Arial" w:hAnsi="Arial" w:cs="Arial"/>
          <w:b/>
          <w:bCs/>
          <w:sz w:val="22"/>
          <w:szCs w:val="22"/>
        </w:rPr>
      </w:pPr>
    </w:p>
    <w:p w14:paraId="6B6BB76F" w14:textId="4331FA87" w:rsidR="00230DE5" w:rsidRDefault="009D63AB" w:rsidP="00743FED">
      <w:pPr>
        <w:rPr>
          <w:rFonts w:ascii="Arial" w:hAnsi="Arial" w:cs="Arial"/>
          <w:sz w:val="22"/>
          <w:szCs w:val="22"/>
        </w:rPr>
      </w:pPr>
      <w:r>
        <w:rPr>
          <w:rFonts w:ascii="Arial" w:hAnsi="Arial" w:cs="Arial"/>
          <w:sz w:val="22"/>
          <w:szCs w:val="22"/>
        </w:rPr>
        <w:t xml:space="preserve">Siegerteam: v.l.n.r. </w:t>
      </w:r>
      <w:proofErr w:type="spellStart"/>
      <w:r w:rsidRPr="009D63AB">
        <w:rPr>
          <w:rFonts w:ascii="Arial" w:hAnsi="Arial" w:cs="Arial"/>
          <w:sz w:val="22"/>
          <w:szCs w:val="22"/>
        </w:rPr>
        <w:t>Emirkan</w:t>
      </w:r>
      <w:proofErr w:type="spellEnd"/>
      <w:r w:rsidRPr="009D63AB">
        <w:rPr>
          <w:rFonts w:ascii="Arial" w:hAnsi="Arial" w:cs="Arial"/>
          <w:sz w:val="22"/>
          <w:szCs w:val="22"/>
        </w:rPr>
        <w:t xml:space="preserve"> </w:t>
      </w:r>
      <w:proofErr w:type="spellStart"/>
      <w:r w:rsidRPr="009D63AB">
        <w:rPr>
          <w:rFonts w:ascii="Arial" w:hAnsi="Arial" w:cs="Arial"/>
          <w:sz w:val="22"/>
          <w:szCs w:val="22"/>
        </w:rPr>
        <w:t>Berendak</w:t>
      </w:r>
      <w:proofErr w:type="spellEnd"/>
      <w:r w:rsidRPr="009D63AB">
        <w:rPr>
          <w:rFonts w:ascii="Arial" w:hAnsi="Arial" w:cs="Arial"/>
          <w:sz w:val="22"/>
          <w:szCs w:val="22"/>
        </w:rPr>
        <w:t xml:space="preserve"> (Applikationsinformatiker EFZ) aus Klingnau/AG,  Chantal Grolimund (Kauffrau EFZ) aus Holderbank/AG</w:t>
      </w:r>
      <w:r w:rsidRPr="009D63AB">
        <w:rPr>
          <w:rFonts w:ascii="Arial" w:hAnsi="Arial" w:cs="Arial"/>
          <w:sz w:val="22"/>
          <w:szCs w:val="22"/>
        </w:rPr>
        <w:t xml:space="preserve"> </w:t>
      </w:r>
      <w:r>
        <w:rPr>
          <w:rFonts w:ascii="Arial" w:hAnsi="Arial" w:cs="Arial"/>
          <w:sz w:val="22"/>
          <w:szCs w:val="22"/>
        </w:rPr>
        <w:t xml:space="preserve">und </w:t>
      </w:r>
      <w:r w:rsidRPr="009D63AB">
        <w:rPr>
          <w:rFonts w:ascii="Arial" w:hAnsi="Arial" w:cs="Arial"/>
          <w:sz w:val="22"/>
          <w:szCs w:val="22"/>
        </w:rPr>
        <w:t xml:space="preserve">Matteo Ackermann (Applikationsinformatiker EFZ) aus Oeschgen/AG </w:t>
      </w:r>
    </w:p>
    <w:p w14:paraId="0E982B27" w14:textId="77777777" w:rsidR="009D63AB" w:rsidRDefault="009D63AB" w:rsidP="00743FED">
      <w:pPr>
        <w:rPr>
          <w:rFonts w:ascii="Arial" w:hAnsi="Arial" w:cs="Arial"/>
          <w:sz w:val="22"/>
          <w:szCs w:val="22"/>
        </w:rPr>
      </w:pPr>
    </w:p>
    <w:p w14:paraId="16BF2AF5" w14:textId="504B3489" w:rsidR="009D63AB" w:rsidRDefault="009D63AB" w:rsidP="00743FED">
      <w:pPr>
        <w:rPr>
          <w:rFonts w:ascii="Arial" w:hAnsi="Arial" w:cs="Arial"/>
          <w:sz w:val="22"/>
          <w:szCs w:val="22"/>
        </w:rPr>
      </w:pPr>
      <w:r>
        <w:rPr>
          <w:rFonts w:ascii="Arial" w:hAnsi="Arial" w:cs="Arial"/>
          <w:sz w:val="22"/>
          <w:szCs w:val="22"/>
        </w:rPr>
        <w:t xml:space="preserve">Bild_2 </w:t>
      </w:r>
    </w:p>
    <w:p w14:paraId="47428188" w14:textId="76E24378" w:rsidR="009D63AB" w:rsidRDefault="009D63AB" w:rsidP="00743FED">
      <w:pPr>
        <w:rPr>
          <w:rFonts w:ascii="Arial" w:hAnsi="Arial" w:cs="Arial"/>
          <w:sz w:val="22"/>
          <w:szCs w:val="22"/>
        </w:rPr>
      </w:pPr>
      <w:r>
        <w:rPr>
          <w:rFonts w:ascii="Arial" w:hAnsi="Arial" w:cs="Arial"/>
          <w:sz w:val="22"/>
          <w:szCs w:val="22"/>
        </w:rPr>
        <w:t xml:space="preserve">Reserve-Finalist: </w:t>
      </w:r>
      <w:proofErr w:type="spellStart"/>
      <w:r>
        <w:rPr>
          <w:rFonts w:ascii="Arial" w:hAnsi="Arial" w:cs="Arial"/>
          <w:sz w:val="22"/>
          <w:szCs w:val="22"/>
        </w:rPr>
        <w:t>v.l.n.r</w:t>
      </w:r>
      <w:proofErr w:type="spellEnd"/>
      <w:r>
        <w:rPr>
          <w:rFonts w:ascii="Arial" w:hAnsi="Arial" w:cs="Arial"/>
          <w:sz w:val="22"/>
          <w:szCs w:val="22"/>
        </w:rPr>
        <w:t xml:space="preserve">: </w:t>
      </w:r>
      <w:r w:rsidRPr="009D63AB">
        <w:rPr>
          <w:rFonts w:ascii="Arial" w:hAnsi="Arial" w:cs="Arial"/>
          <w:sz w:val="22"/>
          <w:szCs w:val="22"/>
        </w:rPr>
        <w:t>Lukas Ryser (Kaufmann EFZ) aus Alpnach Dorf/OW</w:t>
      </w:r>
      <w:r w:rsidRPr="009D63AB">
        <w:rPr>
          <w:rFonts w:ascii="Arial" w:hAnsi="Arial" w:cs="Arial"/>
          <w:sz w:val="22"/>
          <w:szCs w:val="22"/>
        </w:rPr>
        <w:t xml:space="preserve"> </w:t>
      </w:r>
      <w:r>
        <w:rPr>
          <w:rFonts w:ascii="Arial" w:hAnsi="Arial" w:cs="Arial"/>
          <w:sz w:val="22"/>
          <w:szCs w:val="22"/>
        </w:rPr>
        <w:t xml:space="preserve">und </w:t>
      </w:r>
      <w:r w:rsidRPr="009D63AB">
        <w:rPr>
          <w:rFonts w:ascii="Arial" w:hAnsi="Arial" w:cs="Arial"/>
          <w:sz w:val="22"/>
          <w:szCs w:val="22"/>
        </w:rPr>
        <w:t>Sophie Gasser (Mediamatikerin EFZ) aus Sachseln/OW</w:t>
      </w:r>
    </w:p>
    <w:p w14:paraId="70C46203" w14:textId="7827B753" w:rsidR="00B0486E" w:rsidRDefault="00B0486E" w:rsidP="00B0486E">
      <w:pPr>
        <w:rPr>
          <w:rFonts w:ascii="Arial" w:hAnsi="Arial" w:cs="Arial"/>
          <w:sz w:val="22"/>
          <w:szCs w:val="22"/>
        </w:rPr>
      </w:pPr>
    </w:p>
    <w:p w14:paraId="1B3EB709" w14:textId="77777777" w:rsidR="00B0486E" w:rsidRPr="00B0486E" w:rsidRDefault="00B0486E" w:rsidP="00B0486E">
      <w:pPr>
        <w:autoSpaceDE w:val="0"/>
        <w:autoSpaceDN w:val="0"/>
        <w:adjustRightInd w:val="0"/>
        <w:rPr>
          <w:rFonts w:ascii="Arial" w:hAnsi="Arial" w:cs="Arial"/>
          <w:b/>
          <w:bCs/>
          <w:sz w:val="22"/>
          <w:szCs w:val="22"/>
          <w:u w:val="single"/>
        </w:rPr>
      </w:pPr>
      <w:r w:rsidRPr="00B0486E">
        <w:rPr>
          <w:rFonts w:ascii="Arial" w:hAnsi="Arial" w:cs="Arial"/>
          <w:b/>
          <w:bCs/>
          <w:sz w:val="22"/>
          <w:szCs w:val="22"/>
          <w:u w:val="single"/>
        </w:rPr>
        <w:t>Kontakte für weitere Informationen:</w:t>
      </w:r>
    </w:p>
    <w:p w14:paraId="5000A1F8" w14:textId="77777777" w:rsidR="00B0486E" w:rsidRPr="00B0486E" w:rsidRDefault="00B0486E" w:rsidP="00B0486E">
      <w:pPr>
        <w:autoSpaceDE w:val="0"/>
        <w:autoSpaceDN w:val="0"/>
        <w:adjustRightInd w:val="0"/>
        <w:rPr>
          <w:rFonts w:ascii="Arial" w:hAnsi="Arial" w:cs="Arial"/>
          <w:b/>
          <w:bCs/>
          <w:sz w:val="22"/>
          <w:szCs w:val="22"/>
        </w:rPr>
      </w:pPr>
    </w:p>
    <w:p w14:paraId="513CEA92" w14:textId="77777777" w:rsidR="00B0486E" w:rsidRPr="00B0486E" w:rsidRDefault="00B0486E" w:rsidP="00B0486E">
      <w:pPr>
        <w:rPr>
          <w:rFonts w:ascii="Arial" w:hAnsi="Arial" w:cs="Arial"/>
          <w:sz w:val="22"/>
          <w:szCs w:val="22"/>
        </w:rPr>
      </w:pPr>
      <w:r w:rsidRPr="00B0486E">
        <w:rPr>
          <w:rFonts w:ascii="Arial" w:hAnsi="Arial" w:cs="Arial"/>
          <w:sz w:val="22"/>
          <w:szCs w:val="22"/>
        </w:rPr>
        <w:t>Anna-Leena Marti, Kommunikationsverantwortliche &amp; Expertin EntrepreneurSkills</w:t>
      </w:r>
    </w:p>
    <w:p w14:paraId="28FFC14D" w14:textId="77777777" w:rsidR="00B0486E" w:rsidRPr="00B0486E" w:rsidRDefault="00B0486E" w:rsidP="00B0486E">
      <w:pPr>
        <w:rPr>
          <w:rFonts w:ascii="Arial" w:hAnsi="Arial" w:cs="Arial"/>
          <w:sz w:val="22"/>
          <w:szCs w:val="22"/>
        </w:rPr>
      </w:pPr>
      <w:r w:rsidRPr="00B0486E">
        <w:rPr>
          <w:rFonts w:ascii="Arial" w:hAnsi="Arial" w:cs="Arial"/>
          <w:sz w:val="22"/>
          <w:szCs w:val="22"/>
        </w:rPr>
        <w:t>079 776 41 67</w:t>
      </w:r>
    </w:p>
    <w:p w14:paraId="76A76DC7" w14:textId="77777777" w:rsidR="00B0486E" w:rsidRPr="00B0486E" w:rsidRDefault="00B0486E" w:rsidP="00B0486E">
      <w:hyperlink r:id="rId12">
        <w:r w:rsidRPr="00B0486E">
          <w:rPr>
            <w:rFonts w:ascii="Arial" w:hAnsi="Arial" w:cs="Arial"/>
            <w:color w:val="0000FF"/>
            <w:sz w:val="22"/>
            <w:szCs w:val="22"/>
            <w:u w:val="single"/>
          </w:rPr>
          <w:t>Info@entrepreneurskills.ch</w:t>
        </w:r>
      </w:hyperlink>
      <w:r w:rsidRPr="00B0486E">
        <w:rPr>
          <w:rFonts w:ascii="Arial" w:hAnsi="Arial" w:cs="Arial"/>
          <w:sz w:val="22"/>
          <w:szCs w:val="22"/>
        </w:rPr>
        <w:t xml:space="preserve">  / </w:t>
      </w:r>
      <w:hyperlink r:id="rId13">
        <w:r w:rsidRPr="00B0486E">
          <w:rPr>
            <w:rFonts w:ascii="Arial" w:hAnsi="Arial" w:cs="Arial"/>
            <w:color w:val="0000FF"/>
            <w:sz w:val="22"/>
            <w:szCs w:val="22"/>
            <w:u w:val="single"/>
          </w:rPr>
          <w:t>info@leadership-marti.ch</w:t>
        </w:r>
      </w:hyperlink>
    </w:p>
    <w:p w14:paraId="102B5E16" w14:textId="77777777" w:rsidR="00B0486E" w:rsidRPr="00B0486E" w:rsidRDefault="00B0486E" w:rsidP="00B0486E"/>
    <w:p w14:paraId="6AC52FF5" w14:textId="77777777" w:rsidR="00B0486E" w:rsidRPr="00B0486E" w:rsidRDefault="00B0486E" w:rsidP="00B0486E">
      <w:pPr>
        <w:autoSpaceDE w:val="0"/>
        <w:autoSpaceDN w:val="0"/>
        <w:adjustRightInd w:val="0"/>
        <w:rPr>
          <w:rFonts w:ascii="Arial" w:hAnsi="Arial" w:cs="Arial"/>
          <w:b/>
          <w:bCs/>
          <w:sz w:val="22"/>
          <w:szCs w:val="22"/>
        </w:rPr>
      </w:pPr>
      <w:r w:rsidRPr="00B0486E">
        <w:rPr>
          <w:rFonts w:ascii="Arial" w:hAnsi="Arial" w:cs="Arial"/>
          <w:sz w:val="22"/>
          <w:szCs w:val="22"/>
        </w:rPr>
        <w:t>Thomas Heimann, Projektleiter IG EntrepreneurSkills</w:t>
      </w:r>
    </w:p>
    <w:p w14:paraId="3D1B897F" w14:textId="4BA21D20" w:rsidR="00995408" w:rsidRPr="00B0486E" w:rsidRDefault="00B0486E" w:rsidP="2C50A624">
      <w:pPr>
        <w:rPr>
          <w:rFonts w:ascii="Arial" w:hAnsi="Arial" w:cs="Arial"/>
          <w:sz w:val="22"/>
          <w:szCs w:val="22"/>
        </w:rPr>
      </w:pPr>
      <w:r w:rsidRPr="2C50A624">
        <w:rPr>
          <w:rFonts w:ascii="Arial" w:hAnsi="Arial" w:cs="Arial"/>
          <w:sz w:val="22"/>
          <w:szCs w:val="22"/>
        </w:rPr>
        <w:t xml:space="preserve">032 626 24 24 / 079 216 46 16 </w:t>
      </w:r>
      <w:hyperlink r:id="rId14">
        <w:r w:rsidRPr="2C50A624">
          <w:rPr>
            <w:rFonts w:ascii="Arial" w:hAnsi="Arial" w:cs="Arial"/>
            <w:color w:val="0000FF"/>
            <w:sz w:val="22"/>
            <w:szCs w:val="22"/>
            <w:u w:val="single"/>
          </w:rPr>
          <w:t>info@entrepreneurskills.ch</w:t>
        </w:r>
      </w:hyperlink>
    </w:p>
    <w:sectPr w:rsidR="00995408" w:rsidRPr="00B0486E" w:rsidSect="005D4113">
      <w:headerReference w:type="default" r:id="rId15"/>
      <w:footerReference w:type="default" r:id="rId16"/>
      <w:pgSz w:w="11906" w:h="16838"/>
      <w:pgMar w:top="1807" w:right="141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33700" w14:textId="77777777" w:rsidR="000F6AE3" w:rsidRDefault="000F6AE3">
      <w:r>
        <w:separator/>
      </w:r>
    </w:p>
  </w:endnote>
  <w:endnote w:type="continuationSeparator" w:id="0">
    <w:p w14:paraId="121D3112" w14:textId="77777777" w:rsidR="000F6AE3" w:rsidRDefault="000F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896406D" w14:paraId="73E63F8F" w14:textId="77777777" w:rsidTr="4896406D">
      <w:trPr>
        <w:trHeight w:val="300"/>
      </w:trPr>
      <w:tc>
        <w:tcPr>
          <w:tcW w:w="3020" w:type="dxa"/>
        </w:tcPr>
        <w:p w14:paraId="73DF1E08" w14:textId="0485270A" w:rsidR="4896406D" w:rsidRDefault="4896406D" w:rsidP="4896406D">
          <w:pPr>
            <w:pStyle w:val="Kopfzeile"/>
            <w:ind w:left="-115"/>
          </w:pPr>
        </w:p>
      </w:tc>
      <w:tc>
        <w:tcPr>
          <w:tcW w:w="3020" w:type="dxa"/>
        </w:tcPr>
        <w:p w14:paraId="242E7BBE" w14:textId="7D82F14F" w:rsidR="4896406D" w:rsidRDefault="4896406D" w:rsidP="4896406D">
          <w:pPr>
            <w:pStyle w:val="Kopfzeile"/>
            <w:jc w:val="center"/>
          </w:pPr>
        </w:p>
      </w:tc>
      <w:tc>
        <w:tcPr>
          <w:tcW w:w="3020" w:type="dxa"/>
        </w:tcPr>
        <w:p w14:paraId="74E43B79" w14:textId="363766EF" w:rsidR="4896406D" w:rsidRDefault="4896406D" w:rsidP="4896406D">
          <w:pPr>
            <w:pStyle w:val="Kopfzeile"/>
            <w:ind w:right="-115"/>
            <w:jc w:val="right"/>
          </w:pPr>
        </w:p>
      </w:tc>
    </w:tr>
  </w:tbl>
  <w:p w14:paraId="0C21B290" w14:textId="7AD34480" w:rsidR="4896406D" w:rsidRDefault="4896406D" w:rsidP="489640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FF6C7" w14:textId="77777777" w:rsidR="000F6AE3" w:rsidRDefault="000F6AE3">
      <w:r>
        <w:separator/>
      </w:r>
    </w:p>
  </w:footnote>
  <w:footnote w:type="continuationSeparator" w:id="0">
    <w:p w14:paraId="492F3C3F" w14:textId="77777777" w:rsidR="000F6AE3" w:rsidRDefault="000F6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F361" w14:textId="49EDC7DC" w:rsidR="00B630D4" w:rsidRDefault="008D60B7">
    <w:pPr>
      <w:pStyle w:val="Kopfzeile"/>
    </w:pPr>
    <w:r>
      <w:rPr>
        <w:noProof/>
      </w:rPr>
      <w:drawing>
        <wp:inline distT="0" distB="0" distL="0" distR="0" wp14:anchorId="39CDAFC7" wp14:editId="42191F29">
          <wp:extent cx="3813858" cy="926457"/>
          <wp:effectExtent l="0" t="0" r="0" b="7620"/>
          <wp:docPr id="609550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813858" cy="926457"/>
                  </a:xfrm>
                  <a:prstGeom prst="rect">
                    <a:avLst/>
                  </a:prstGeom>
                </pic:spPr>
              </pic:pic>
            </a:graphicData>
          </a:graphic>
        </wp:inline>
      </w:drawing>
    </w:r>
  </w:p>
  <w:p w14:paraId="242F874F" w14:textId="77777777" w:rsidR="008D60B7" w:rsidRDefault="008D60B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0DB7"/>
    <w:multiLevelType w:val="multilevel"/>
    <w:tmpl w:val="CE8A2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FCB2209"/>
    <w:multiLevelType w:val="hybridMultilevel"/>
    <w:tmpl w:val="20943694"/>
    <w:lvl w:ilvl="0" w:tplc="42D2D454">
      <w:start w:val="1"/>
      <w:numFmt w:val="decimal"/>
      <w:lvlText w:val="%1."/>
      <w:lvlJc w:val="left"/>
      <w:pPr>
        <w:tabs>
          <w:tab w:val="num" w:pos="720"/>
        </w:tabs>
        <w:ind w:left="720" w:hanging="7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 w15:restartNumberingAfterBreak="0">
    <w:nsid w:val="2BE36E94"/>
    <w:multiLevelType w:val="hybridMultilevel"/>
    <w:tmpl w:val="144AC79A"/>
    <w:lvl w:ilvl="0" w:tplc="B468ABC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3A86A06"/>
    <w:multiLevelType w:val="hybridMultilevel"/>
    <w:tmpl w:val="BC189968"/>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15:restartNumberingAfterBreak="0">
    <w:nsid w:val="381966EF"/>
    <w:multiLevelType w:val="hybridMultilevel"/>
    <w:tmpl w:val="F0E2CAE6"/>
    <w:lvl w:ilvl="0" w:tplc="C362099E">
      <w:start w:val="8"/>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E43E8A"/>
    <w:multiLevelType w:val="multilevel"/>
    <w:tmpl w:val="DFFA0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CF4B20"/>
    <w:multiLevelType w:val="hybridMultilevel"/>
    <w:tmpl w:val="C378818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E1E5678"/>
    <w:multiLevelType w:val="hybridMultilevel"/>
    <w:tmpl w:val="F4AE5896"/>
    <w:lvl w:ilvl="0" w:tplc="61BE1034">
      <w:start w:val="1"/>
      <w:numFmt w:val="decimal"/>
      <w:pStyle w:val="1PublicAffairs"/>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762710B0"/>
    <w:multiLevelType w:val="hybridMultilevel"/>
    <w:tmpl w:val="A1F498C6"/>
    <w:lvl w:ilvl="0" w:tplc="3F9CCBF2">
      <w:start w:val="5"/>
      <w:numFmt w:val="bullet"/>
      <w:lvlText w:val=""/>
      <w:lvlJc w:val="left"/>
      <w:pPr>
        <w:tabs>
          <w:tab w:val="num" w:pos="1620"/>
        </w:tabs>
        <w:ind w:left="1620" w:hanging="1260"/>
      </w:pPr>
      <w:rPr>
        <w:rFonts w:ascii="Wingdings" w:eastAsia="Times New Roman" w:hAnsi="Wingdings"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1541624386">
    <w:abstractNumId w:val="7"/>
  </w:num>
  <w:num w:numId="2" w16cid:durableId="1516266832">
    <w:abstractNumId w:val="3"/>
  </w:num>
  <w:num w:numId="3" w16cid:durableId="1405101561">
    <w:abstractNumId w:val="1"/>
  </w:num>
  <w:num w:numId="4" w16cid:durableId="44304975">
    <w:abstractNumId w:val="0"/>
  </w:num>
  <w:num w:numId="5" w16cid:durableId="1934391010">
    <w:abstractNumId w:val="8"/>
  </w:num>
  <w:num w:numId="6" w16cid:durableId="1801535539">
    <w:abstractNumId w:val="4"/>
  </w:num>
  <w:num w:numId="7" w16cid:durableId="475954643">
    <w:abstractNumId w:val="5"/>
  </w:num>
  <w:num w:numId="8" w16cid:durableId="385032566">
    <w:abstractNumId w:val="2"/>
  </w:num>
  <w:num w:numId="9" w16cid:durableId="15115993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05"/>
    <w:rsid w:val="00004E75"/>
    <w:rsid w:val="00005B95"/>
    <w:rsid w:val="00006EF4"/>
    <w:rsid w:val="000075DA"/>
    <w:rsid w:val="00015F9F"/>
    <w:rsid w:val="00016140"/>
    <w:rsid w:val="00022578"/>
    <w:rsid w:val="00025E57"/>
    <w:rsid w:val="00026883"/>
    <w:rsid w:val="00033264"/>
    <w:rsid w:val="00034C9D"/>
    <w:rsid w:val="00037A6D"/>
    <w:rsid w:val="0004178F"/>
    <w:rsid w:val="00043C1C"/>
    <w:rsid w:val="000452E3"/>
    <w:rsid w:val="00045D74"/>
    <w:rsid w:val="00046519"/>
    <w:rsid w:val="00047F5F"/>
    <w:rsid w:val="0005536B"/>
    <w:rsid w:val="00055F55"/>
    <w:rsid w:val="00057038"/>
    <w:rsid w:val="000661E9"/>
    <w:rsid w:val="00070AA1"/>
    <w:rsid w:val="00071336"/>
    <w:rsid w:val="00071C87"/>
    <w:rsid w:val="0007218D"/>
    <w:rsid w:val="000732C5"/>
    <w:rsid w:val="000737DB"/>
    <w:rsid w:val="00080A61"/>
    <w:rsid w:val="0008142F"/>
    <w:rsid w:val="00087152"/>
    <w:rsid w:val="00094AFD"/>
    <w:rsid w:val="000A1222"/>
    <w:rsid w:val="000A3550"/>
    <w:rsid w:val="000A55AD"/>
    <w:rsid w:val="000A7AE0"/>
    <w:rsid w:val="000B13EA"/>
    <w:rsid w:val="000B3BAE"/>
    <w:rsid w:val="000B47D8"/>
    <w:rsid w:val="000B4886"/>
    <w:rsid w:val="000B5DE4"/>
    <w:rsid w:val="000C19DE"/>
    <w:rsid w:val="000C422A"/>
    <w:rsid w:val="000D1158"/>
    <w:rsid w:val="000D17D5"/>
    <w:rsid w:val="000D2170"/>
    <w:rsid w:val="000D35F5"/>
    <w:rsid w:val="000D43FF"/>
    <w:rsid w:val="000D4B05"/>
    <w:rsid w:val="000E01CD"/>
    <w:rsid w:val="000E2291"/>
    <w:rsid w:val="000E50BD"/>
    <w:rsid w:val="000F43FF"/>
    <w:rsid w:val="000F4D12"/>
    <w:rsid w:val="000F6AE3"/>
    <w:rsid w:val="000F6B84"/>
    <w:rsid w:val="00101154"/>
    <w:rsid w:val="00102551"/>
    <w:rsid w:val="001035D9"/>
    <w:rsid w:val="001040EC"/>
    <w:rsid w:val="00112B5F"/>
    <w:rsid w:val="00114A31"/>
    <w:rsid w:val="00116BC0"/>
    <w:rsid w:val="00117E84"/>
    <w:rsid w:val="001213AA"/>
    <w:rsid w:val="001215CA"/>
    <w:rsid w:val="00127803"/>
    <w:rsid w:val="0014282A"/>
    <w:rsid w:val="00143FBB"/>
    <w:rsid w:val="00145726"/>
    <w:rsid w:val="001515EC"/>
    <w:rsid w:val="00153D42"/>
    <w:rsid w:val="00154909"/>
    <w:rsid w:val="0015509B"/>
    <w:rsid w:val="001615AE"/>
    <w:rsid w:val="00170F36"/>
    <w:rsid w:val="00172B7C"/>
    <w:rsid w:val="00172B92"/>
    <w:rsid w:val="00173189"/>
    <w:rsid w:val="00182543"/>
    <w:rsid w:val="00184E05"/>
    <w:rsid w:val="00185F70"/>
    <w:rsid w:val="00191363"/>
    <w:rsid w:val="001975CE"/>
    <w:rsid w:val="001A24F0"/>
    <w:rsid w:val="001A4992"/>
    <w:rsid w:val="001B3544"/>
    <w:rsid w:val="001B3E1C"/>
    <w:rsid w:val="001B51DE"/>
    <w:rsid w:val="001B5EDE"/>
    <w:rsid w:val="001B6E09"/>
    <w:rsid w:val="001C0AA4"/>
    <w:rsid w:val="001C0B7C"/>
    <w:rsid w:val="001C6F51"/>
    <w:rsid w:val="001D2DCD"/>
    <w:rsid w:val="001D7319"/>
    <w:rsid w:val="001E133F"/>
    <w:rsid w:val="001F4EC8"/>
    <w:rsid w:val="00201A7C"/>
    <w:rsid w:val="002124E4"/>
    <w:rsid w:val="00215513"/>
    <w:rsid w:val="00220AA8"/>
    <w:rsid w:val="0022147A"/>
    <w:rsid w:val="00221CCA"/>
    <w:rsid w:val="0022481D"/>
    <w:rsid w:val="002278E8"/>
    <w:rsid w:val="00230DE5"/>
    <w:rsid w:val="00234986"/>
    <w:rsid w:val="0023653B"/>
    <w:rsid w:val="00241027"/>
    <w:rsid w:val="00243F9A"/>
    <w:rsid w:val="00245291"/>
    <w:rsid w:val="00254F91"/>
    <w:rsid w:val="002763EC"/>
    <w:rsid w:val="00281223"/>
    <w:rsid w:val="0028605B"/>
    <w:rsid w:val="002868A2"/>
    <w:rsid w:val="00290310"/>
    <w:rsid w:val="002948E1"/>
    <w:rsid w:val="00294D87"/>
    <w:rsid w:val="002A4BF2"/>
    <w:rsid w:val="002A5228"/>
    <w:rsid w:val="002A5796"/>
    <w:rsid w:val="002B7AB2"/>
    <w:rsid w:val="002C1E04"/>
    <w:rsid w:val="002C7FCB"/>
    <w:rsid w:val="002D1CDD"/>
    <w:rsid w:val="002E266A"/>
    <w:rsid w:val="002E5BE1"/>
    <w:rsid w:val="002F339F"/>
    <w:rsid w:val="0030171C"/>
    <w:rsid w:val="00303258"/>
    <w:rsid w:val="0031292F"/>
    <w:rsid w:val="003235AE"/>
    <w:rsid w:val="003238E0"/>
    <w:rsid w:val="00323FBC"/>
    <w:rsid w:val="003268E7"/>
    <w:rsid w:val="00326A3E"/>
    <w:rsid w:val="003277C2"/>
    <w:rsid w:val="00330F9C"/>
    <w:rsid w:val="003337A7"/>
    <w:rsid w:val="00333E03"/>
    <w:rsid w:val="0033503D"/>
    <w:rsid w:val="0034504B"/>
    <w:rsid w:val="00346661"/>
    <w:rsid w:val="00346DDB"/>
    <w:rsid w:val="00364C28"/>
    <w:rsid w:val="00366EB0"/>
    <w:rsid w:val="003733F5"/>
    <w:rsid w:val="0038016C"/>
    <w:rsid w:val="003820A9"/>
    <w:rsid w:val="00393F15"/>
    <w:rsid w:val="00394160"/>
    <w:rsid w:val="003A3B85"/>
    <w:rsid w:val="003A5EE0"/>
    <w:rsid w:val="003A6A89"/>
    <w:rsid w:val="003B25E1"/>
    <w:rsid w:val="003B55F8"/>
    <w:rsid w:val="003B6822"/>
    <w:rsid w:val="003B774D"/>
    <w:rsid w:val="003B7DE7"/>
    <w:rsid w:val="003C0E67"/>
    <w:rsid w:val="003C5547"/>
    <w:rsid w:val="003C7804"/>
    <w:rsid w:val="003D119E"/>
    <w:rsid w:val="003D18ED"/>
    <w:rsid w:val="003D24EC"/>
    <w:rsid w:val="003D3FD0"/>
    <w:rsid w:val="003D718B"/>
    <w:rsid w:val="003D74F2"/>
    <w:rsid w:val="003E0F0A"/>
    <w:rsid w:val="003E30DF"/>
    <w:rsid w:val="003E41DC"/>
    <w:rsid w:val="003E6D5C"/>
    <w:rsid w:val="003F07B6"/>
    <w:rsid w:val="003F5039"/>
    <w:rsid w:val="00402442"/>
    <w:rsid w:val="00403637"/>
    <w:rsid w:val="004102FA"/>
    <w:rsid w:val="00411473"/>
    <w:rsid w:val="00416559"/>
    <w:rsid w:val="00420AFA"/>
    <w:rsid w:val="00425C79"/>
    <w:rsid w:val="00433BBC"/>
    <w:rsid w:val="004349C4"/>
    <w:rsid w:val="00437472"/>
    <w:rsid w:val="00445845"/>
    <w:rsid w:val="004460A5"/>
    <w:rsid w:val="00446407"/>
    <w:rsid w:val="00451ED6"/>
    <w:rsid w:val="00454731"/>
    <w:rsid w:val="00454C46"/>
    <w:rsid w:val="004613AB"/>
    <w:rsid w:val="00463990"/>
    <w:rsid w:val="00463E00"/>
    <w:rsid w:val="004645BE"/>
    <w:rsid w:val="00465C0D"/>
    <w:rsid w:val="004700ED"/>
    <w:rsid w:val="00472697"/>
    <w:rsid w:val="00473624"/>
    <w:rsid w:val="0047789A"/>
    <w:rsid w:val="00481BCA"/>
    <w:rsid w:val="004838C8"/>
    <w:rsid w:val="00491D99"/>
    <w:rsid w:val="00497FA9"/>
    <w:rsid w:val="004A20D5"/>
    <w:rsid w:val="004A3261"/>
    <w:rsid w:val="004A6451"/>
    <w:rsid w:val="004A6B58"/>
    <w:rsid w:val="004A6BA4"/>
    <w:rsid w:val="004B0073"/>
    <w:rsid w:val="004B15C7"/>
    <w:rsid w:val="004B3BE3"/>
    <w:rsid w:val="004C7801"/>
    <w:rsid w:val="004D101A"/>
    <w:rsid w:val="004D2A10"/>
    <w:rsid w:val="004D48D2"/>
    <w:rsid w:val="004D52AD"/>
    <w:rsid w:val="004D6222"/>
    <w:rsid w:val="004D7BE5"/>
    <w:rsid w:val="004F15BF"/>
    <w:rsid w:val="004F5A6A"/>
    <w:rsid w:val="005007AE"/>
    <w:rsid w:val="00517BF7"/>
    <w:rsid w:val="00520E8C"/>
    <w:rsid w:val="005276E0"/>
    <w:rsid w:val="00530BEA"/>
    <w:rsid w:val="005356A8"/>
    <w:rsid w:val="00536ACA"/>
    <w:rsid w:val="005501CA"/>
    <w:rsid w:val="005514D3"/>
    <w:rsid w:val="00551D5F"/>
    <w:rsid w:val="00551E09"/>
    <w:rsid w:val="005615F8"/>
    <w:rsid w:val="00561903"/>
    <w:rsid w:val="00565900"/>
    <w:rsid w:val="0057101E"/>
    <w:rsid w:val="00571F0E"/>
    <w:rsid w:val="00575EE8"/>
    <w:rsid w:val="00586CDC"/>
    <w:rsid w:val="00587133"/>
    <w:rsid w:val="00593F18"/>
    <w:rsid w:val="005A12B8"/>
    <w:rsid w:val="005B25D8"/>
    <w:rsid w:val="005B2EF4"/>
    <w:rsid w:val="005C1C28"/>
    <w:rsid w:val="005D3B49"/>
    <w:rsid w:val="005D3F48"/>
    <w:rsid w:val="005D4113"/>
    <w:rsid w:val="005E28EB"/>
    <w:rsid w:val="005E6316"/>
    <w:rsid w:val="005F0DF0"/>
    <w:rsid w:val="005F5DDC"/>
    <w:rsid w:val="005F5ED7"/>
    <w:rsid w:val="005F6BA4"/>
    <w:rsid w:val="00603F55"/>
    <w:rsid w:val="00606668"/>
    <w:rsid w:val="006228E2"/>
    <w:rsid w:val="006238BD"/>
    <w:rsid w:val="00625581"/>
    <w:rsid w:val="00633A32"/>
    <w:rsid w:val="00633D59"/>
    <w:rsid w:val="00641898"/>
    <w:rsid w:val="00647BF6"/>
    <w:rsid w:val="00651D46"/>
    <w:rsid w:val="00652AF5"/>
    <w:rsid w:val="00652C55"/>
    <w:rsid w:val="00652C88"/>
    <w:rsid w:val="00653063"/>
    <w:rsid w:val="00653552"/>
    <w:rsid w:val="00654430"/>
    <w:rsid w:val="0066047B"/>
    <w:rsid w:val="006604BA"/>
    <w:rsid w:val="00662172"/>
    <w:rsid w:val="00662456"/>
    <w:rsid w:val="0066580B"/>
    <w:rsid w:val="006659CB"/>
    <w:rsid w:val="00666A71"/>
    <w:rsid w:val="006712D2"/>
    <w:rsid w:val="00673EE7"/>
    <w:rsid w:val="00675A4A"/>
    <w:rsid w:val="00676816"/>
    <w:rsid w:val="00676D85"/>
    <w:rsid w:val="006772E7"/>
    <w:rsid w:val="0067796A"/>
    <w:rsid w:val="00680B19"/>
    <w:rsid w:val="006820DF"/>
    <w:rsid w:val="006859E2"/>
    <w:rsid w:val="00694D4D"/>
    <w:rsid w:val="006950D4"/>
    <w:rsid w:val="006A2D12"/>
    <w:rsid w:val="006A3BEE"/>
    <w:rsid w:val="006A5A71"/>
    <w:rsid w:val="006B6A44"/>
    <w:rsid w:val="006B6D93"/>
    <w:rsid w:val="006C0B3A"/>
    <w:rsid w:val="006C20F0"/>
    <w:rsid w:val="006C3084"/>
    <w:rsid w:val="006C69B7"/>
    <w:rsid w:val="006D28F7"/>
    <w:rsid w:val="006E35C2"/>
    <w:rsid w:val="006E4A06"/>
    <w:rsid w:val="006F22EC"/>
    <w:rsid w:val="0071031A"/>
    <w:rsid w:val="00712622"/>
    <w:rsid w:val="00714154"/>
    <w:rsid w:val="00715AA0"/>
    <w:rsid w:val="00715C9D"/>
    <w:rsid w:val="00720BF7"/>
    <w:rsid w:val="0072592D"/>
    <w:rsid w:val="007269A2"/>
    <w:rsid w:val="00741798"/>
    <w:rsid w:val="00742DEE"/>
    <w:rsid w:val="00743FED"/>
    <w:rsid w:val="0074593C"/>
    <w:rsid w:val="0075060D"/>
    <w:rsid w:val="00762533"/>
    <w:rsid w:val="00766AD3"/>
    <w:rsid w:val="007708F9"/>
    <w:rsid w:val="007716E5"/>
    <w:rsid w:val="007720BC"/>
    <w:rsid w:val="00772441"/>
    <w:rsid w:val="00777090"/>
    <w:rsid w:val="00777EC0"/>
    <w:rsid w:val="00784124"/>
    <w:rsid w:val="00791C22"/>
    <w:rsid w:val="007971E9"/>
    <w:rsid w:val="007A2E1B"/>
    <w:rsid w:val="007A3D41"/>
    <w:rsid w:val="007A41D5"/>
    <w:rsid w:val="007B01CC"/>
    <w:rsid w:val="007B1B04"/>
    <w:rsid w:val="007B37C9"/>
    <w:rsid w:val="007C70CB"/>
    <w:rsid w:val="007D774C"/>
    <w:rsid w:val="007E5C37"/>
    <w:rsid w:val="007F1837"/>
    <w:rsid w:val="007F48E8"/>
    <w:rsid w:val="007F4DF2"/>
    <w:rsid w:val="007F63CA"/>
    <w:rsid w:val="007F71E9"/>
    <w:rsid w:val="008022E6"/>
    <w:rsid w:val="00806D00"/>
    <w:rsid w:val="008111C8"/>
    <w:rsid w:val="00813DC7"/>
    <w:rsid w:val="00825AE1"/>
    <w:rsid w:val="00831F61"/>
    <w:rsid w:val="00832658"/>
    <w:rsid w:val="0083415B"/>
    <w:rsid w:val="008358D7"/>
    <w:rsid w:val="00836937"/>
    <w:rsid w:val="0083781A"/>
    <w:rsid w:val="00837A94"/>
    <w:rsid w:val="00840D67"/>
    <w:rsid w:val="0084105C"/>
    <w:rsid w:val="00846784"/>
    <w:rsid w:val="00846908"/>
    <w:rsid w:val="008512B5"/>
    <w:rsid w:val="00860710"/>
    <w:rsid w:val="0086129F"/>
    <w:rsid w:val="008612EB"/>
    <w:rsid w:val="00861BF7"/>
    <w:rsid w:val="0086263B"/>
    <w:rsid w:val="00870739"/>
    <w:rsid w:val="00873962"/>
    <w:rsid w:val="00875ED9"/>
    <w:rsid w:val="00876C1D"/>
    <w:rsid w:val="00881A05"/>
    <w:rsid w:val="008903F8"/>
    <w:rsid w:val="00890496"/>
    <w:rsid w:val="0089422F"/>
    <w:rsid w:val="00897A69"/>
    <w:rsid w:val="008A06D8"/>
    <w:rsid w:val="008A24ED"/>
    <w:rsid w:val="008A6288"/>
    <w:rsid w:val="008B0908"/>
    <w:rsid w:val="008B1FD7"/>
    <w:rsid w:val="008B2A9D"/>
    <w:rsid w:val="008B3BC8"/>
    <w:rsid w:val="008B5E90"/>
    <w:rsid w:val="008B7229"/>
    <w:rsid w:val="008B75EC"/>
    <w:rsid w:val="008C00C5"/>
    <w:rsid w:val="008C07FE"/>
    <w:rsid w:val="008C50BB"/>
    <w:rsid w:val="008C6FF0"/>
    <w:rsid w:val="008D60B7"/>
    <w:rsid w:val="008E1B3A"/>
    <w:rsid w:val="008E3F3B"/>
    <w:rsid w:val="008E7479"/>
    <w:rsid w:val="008F0B42"/>
    <w:rsid w:val="008F1759"/>
    <w:rsid w:val="008F5179"/>
    <w:rsid w:val="008F5471"/>
    <w:rsid w:val="00900160"/>
    <w:rsid w:val="009006C9"/>
    <w:rsid w:val="00904CDA"/>
    <w:rsid w:val="00906D43"/>
    <w:rsid w:val="00907188"/>
    <w:rsid w:val="00914A81"/>
    <w:rsid w:val="00916852"/>
    <w:rsid w:val="00920D6B"/>
    <w:rsid w:val="00925C81"/>
    <w:rsid w:val="00927F5A"/>
    <w:rsid w:val="00934D33"/>
    <w:rsid w:val="00936AB3"/>
    <w:rsid w:val="00937F73"/>
    <w:rsid w:val="00945824"/>
    <w:rsid w:val="00945B8F"/>
    <w:rsid w:val="0095172A"/>
    <w:rsid w:val="009528EE"/>
    <w:rsid w:val="00955527"/>
    <w:rsid w:val="0096053A"/>
    <w:rsid w:val="00963E38"/>
    <w:rsid w:val="00965EAD"/>
    <w:rsid w:val="009729E1"/>
    <w:rsid w:val="009774E3"/>
    <w:rsid w:val="009825E2"/>
    <w:rsid w:val="00987578"/>
    <w:rsid w:val="00995408"/>
    <w:rsid w:val="00996987"/>
    <w:rsid w:val="009A0B76"/>
    <w:rsid w:val="009A7EC3"/>
    <w:rsid w:val="009B3408"/>
    <w:rsid w:val="009B5BE3"/>
    <w:rsid w:val="009B6F94"/>
    <w:rsid w:val="009C4A28"/>
    <w:rsid w:val="009C7745"/>
    <w:rsid w:val="009C7D9B"/>
    <w:rsid w:val="009D3D1C"/>
    <w:rsid w:val="009D60A7"/>
    <w:rsid w:val="009D63AB"/>
    <w:rsid w:val="009E0355"/>
    <w:rsid w:val="009F197A"/>
    <w:rsid w:val="009F2943"/>
    <w:rsid w:val="00A04A24"/>
    <w:rsid w:val="00A0655B"/>
    <w:rsid w:val="00A07013"/>
    <w:rsid w:val="00A10551"/>
    <w:rsid w:val="00A11F78"/>
    <w:rsid w:val="00A162A3"/>
    <w:rsid w:val="00A213A4"/>
    <w:rsid w:val="00A2254B"/>
    <w:rsid w:val="00A33EDF"/>
    <w:rsid w:val="00A40ECB"/>
    <w:rsid w:val="00A43D84"/>
    <w:rsid w:val="00A45655"/>
    <w:rsid w:val="00A5575F"/>
    <w:rsid w:val="00A57139"/>
    <w:rsid w:val="00A57252"/>
    <w:rsid w:val="00A61FED"/>
    <w:rsid w:val="00A64B47"/>
    <w:rsid w:val="00A700B9"/>
    <w:rsid w:val="00A71D96"/>
    <w:rsid w:val="00A72650"/>
    <w:rsid w:val="00A726FA"/>
    <w:rsid w:val="00A72E5D"/>
    <w:rsid w:val="00A760D0"/>
    <w:rsid w:val="00A77D24"/>
    <w:rsid w:val="00A959DF"/>
    <w:rsid w:val="00A97AD8"/>
    <w:rsid w:val="00AA1486"/>
    <w:rsid w:val="00AA7856"/>
    <w:rsid w:val="00AB1197"/>
    <w:rsid w:val="00AB13CB"/>
    <w:rsid w:val="00AB5A86"/>
    <w:rsid w:val="00AB7D2F"/>
    <w:rsid w:val="00AC07A6"/>
    <w:rsid w:val="00AC3636"/>
    <w:rsid w:val="00AD338D"/>
    <w:rsid w:val="00AD4384"/>
    <w:rsid w:val="00AE01D7"/>
    <w:rsid w:val="00AE551B"/>
    <w:rsid w:val="00AE6161"/>
    <w:rsid w:val="00AF17DE"/>
    <w:rsid w:val="00AF3785"/>
    <w:rsid w:val="00AF4D03"/>
    <w:rsid w:val="00B0486E"/>
    <w:rsid w:val="00B060EF"/>
    <w:rsid w:val="00B11A0A"/>
    <w:rsid w:val="00B17A2D"/>
    <w:rsid w:val="00B25F59"/>
    <w:rsid w:val="00B36F83"/>
    <w:rsid w:val="00B5631B"/>
    <w:rsid w:val="00B57613"/>
    <w:rsid w:val="00B60215"/>
    <w:rsid w:val="00B60218"/>
    <w:rsid w:val="00B630D4"/>
    <w:rsid w:val="00B65881"/>
    <w:rsid w:val="00B66AB9"/>
    <w:rsid w:val="00B73A25"/>
    <w:rsid w:val="00B7427F"/>
    <w:rsid w:val="00B766D4"/>
    <w:rsid w:val="00B8304C"/>
    <w:rsid w:val="00B87854"/>
    <w:rsid w:val="00B93718"/>
    <w:rsid w:val="00B9723A"/>
    <w:rsid w:val="00BA1DBD"/>
    <w:rsid w:val="00BA5306"/>
    <w:rsid w:val="00BC1293"/>
    <w:rsid w:val="00BC293A"/>
    <w:rsid w:val="00BC5A5F"/>
    <w:rsid w:val="00BC6EB7"/>
    <w:rsid w:val="00BD4AB5"/>
    <w:rsid w:val="00BE61ED"/>
    <w:rsid w:val="00BE7623"/>
    <w:rsid w:val="00BF150E"/>
    <w:rsid w:val="00C043AA"/>
    <w:rsid w:val="00C1698C"/>
    <w:rsid w:val="00C25400"/>
    <w:rsid w:val="00C2556C"/>
    <w:rsid w:val="00C27439"/>
    <w:rsid w:val="00C30DBE"/>
    <w:rsid w:val="00C34E86"/>
    <w:rsid w:val="00C41226"/>
    <w:rsid w:val="00C522CA"/>
    <w:rsid w:val="00C55295"/>
    <w:rsid w:val="00C5622D"/>
    <w:rsid w:val="00C622BB"/>
    <w:rsid w:val="00C62464"/>
    <w:rsid w:val="00C63BBB"/>
    <w:rsid w:val="00C70ABF"/>
    <w:rsid w:val="00C71CDA"/>
    <w:rsid w:val="00C73A85"/>
    <w:rsid w:val="00C747A4"/>
    <w:rsid w:val="00C81F8A"/>
    <w:rsid w:val="00C85325"/>
    <w:rsid w:val="00C8574F"/>
    <w:rsid w:val="00C87747"/>
    <w:rsid w:val="00C90FCD"/>
    <w:rsid w:val="00C93D29"/>
    <w:rsid w:val="00C954F8"/>
    <w:rsid w:val="00CA069D"/>
    <w:rsid w:val="00CA1FD9"/>
    <w:rsid w:val="00CB049B"/>
    <w:rsid w:val="00CB1DF9"/>
    <w:rsid w:val="00CC0E26"/>
    <w:rsid w:val="00CC0FD5"/>
    <w:rsid w:val="00CC40FC"/>
    <w:rsid w:val="00CC473D"/>
    <w:rsid w:val="00CD12CD"/>
    <w:rsid w:val="00CD6351"/>
    <w:rsid w:val="00CF07AE"/>
    <w:rsid w:val="00CF20E7"/>
    <w:rsid w:val="00CF2EC8"/>
    <w:rsid w:val="00CF6B3F"/>
    <w:rsid w:val="00D02135"/>
    <w:rsid w:val="00D026AA"/>
    <w:rsid w:val="00D04BD5"/>
    <w:rsid w:val="00D0676A"/>
    <w:rsid w:val="00D11C05"/>
    <w:rsid w:val="00D15C81"/>
    <w:rsid w:val="00D1669B"/>
    <w:rsid w:val="00D1787C"/>
    <w:rsid w:val="00D20728"/>
    <w:rsid w:val="00D232AD"/>
    <w:rsid w:val="00D23631"/>
    <w:rsid w:val="00D32EF7"/>
    <w:rsid w:val="00D350D7"/>
    <w:rsid w:val="00D36033"/>
    <w:rsid w:val="00D368E4"/>
    <w:rsid w:val="00D36A61"/>
    <w:rsid w:val="00D376C3"/>
    <w:rsid w:val="00D44438"/>
    <w:rsid w:val="00D46652"/>
    <w:rsid w:val="00D476DE"/>
    <w:rsid w:val="00D547CC"/>
    <w:rsid w:val="00D60EB9"/>
    <w:rsid w:val="00D61508"/>
    <w:rsid w:val="00D67EA8"/>
    <w:rsid w:val="00D74FB4"/>
    <w:rsid w:val="00D7504F"/>
    <w:rsid w:val="00D76E81"/>
    <w:rsid w:val="00D76E9D"/>
    <w:rsid w:val="00D80AB1"/>
    <w:rsid w:val="00D813C7"/>
    <w:rsid w:val="00D94349"/>
    <w:rsid w:val="00D95685"/>
    <w:rsid w:val="00DA3E5D"/>
    <w:rsid w:val="00DA7E79"/>
    <w:rsid w:val="00DB191A"/>
    <w:rsid w:val="00DC00FA"/>
    <w:rsid w:val="00DC78B2"/>
    <w:rsid w:val="00DC7B33"/>
    <w:rsid w:val="00DD2F72"/>
    <w:rsid w:val="00DD71CA"/>
    <w:rsid w:val="00DE0AC8"/>
    <w:rsid w:val="00DE3657"/>
    <w:rsid w:val="00DF5F76"/>
    <w:rsid w:val="00DF6C0C"/>
    <w:rsid w:val="00E026D7"/>
    <w:rsid w:val="00E11A37"/>
    <w:rsid w:val="00E1449B"/>
    <w:rsid w:val="00E22D75"/>
    <w:rsid w:val="00E23FA3"/>
    <w:rsid w:val="00E25E70"/>
    <w:rsid w:val="00E323D9"/>
    <w:rsid w:val="00E40225"/>
    <w:rsid w:val="00E40EF9"/>
    <w:rsid w:val="00E42F32"/>
    <w:rsid w:val="00E442F6"/>
    <w:rsid w:val="00E4531F"/>
    <w:rsid w:val="00E4646E"/>
    <w:rsid w:val="00E4665B"/>
    <w:rsid w:val="00E4691B"/>
    <w:rsid w:val="00E544A1"/>
    <w:rsid w:val="00E600C4"/>
    <w:rsid w:val="00E61916"/>
    <w:rsid w:val="00E62B99"/>
    <w:rsid w:val="00E63925"/>
    <w:rsid w:val="00E70FCF"/>
    <w:rsid w:val="00E72BD0"/>
    <w:rsid w:val="00E73137"/>
    <w:rsid w:val="00E75F98"/>
    <w:rsid w:val="00E81E6A"/>
    <w:rsid w:val="00E9662F"/>
    <w:rsid w:val="00E97424"/>
    <w:rsid w:val="00EA08FF"/>
    <w:rsid w:val="00EC042E"/>
    <w:rsid w:val="00EC1C2F"/>
    <w:rsid w:val="00EC7F60"/>
    <w:rsid w:val="00ED07EE"/>
    <w:rsid w:val="00ED1873"/>
    <w:rsid w:val="00ED61EF"/>
    <w:rsid w:val="00ED6696"/>
    <w:rsid w:val="00EE30AE"/>
    <w:rsid w:val="00EE7276"/>
    <w:rsid w:val="00EF2DFD"/>
    <w:rsid w:val="00EF5EB9"/>
    <w:rsid w:val="00EF664F"/>
    <w:rsid w:val="00EF75A0"/>
    <w:rsid w:val="00F05166"/>
    <w:rsid w:val="00F1027F"/>
    <w:rsid w:val="00F11113"/>
    <w:rsid w:val="00F22E98"/>
    <w:rsid w:val="00F27236"/>
    <w:rsid w:val="00F318F5"/>
    <w:rsid w:val="00F34219"/>
    <w:rsid w:val="00F440BE"/>
    <w:rsid w:val="00F51840"/>
    <w:rsid w:val="00F530DE"/>
    <w:rsid w:val="00F545B0"/>
    <w:rsid w:val="00F563B0"/>
    <w:rsid w:val="00F57188"/>
    <w:rsid w:val="00F729B8"/>
    <w:rsid w:val="00F76DA7"/>
    <w:rsid w:val="00F81BC4"/>
    <w:rsid w:val="00F87633"/>
    <w:rsid w:val="00F905CF"/>
    <w:rsid w:val="00F949DB"/>
    <w:rsid w:val="00FA16DB"/>
    <w:rsid w:val="00FA3929"/>
    <w:rsid w:val="00FA5D6A"/>
    <w:rsid w:val="00FA6850"/>
    <w:rsid w:val="00FB4B33"/>
    <w:rsid w:val="00FC25DF"/>
    <w:rsid w:val="00FC6C9A"/>
    <w:rsid w:val="00FC793C"/>
    <w:rsid w:val="00FD7C98"/>
    <w:rsid w:val="00FE6DE3"/>
    <w:rsid w:val="00FF6ED5"/>
    <w:rsid w:val="00FF76A3"/>
    <w:rsid w:val="0125C18C"/>
    <w:rsid w:val="044D1DAA"/>
    <w:rsid w:val="050C158C"/>
    <w:rsid w:val="0B3EF00E"/>
    <w:rsid w:val="113D1F72"/>
    <w:rsid w:val="12E4D3CE"/>
    <w:rsid w:val="13260EFD"/>
    <w:rsid w:val="1480FC23"/>
    <w:rsid w:val="15C1ED6E"/>
    <w:rsid w:val="18E416DD"/>
    <w:rsid w:val="1B49C729"/>
    <w:rsid w:val="1C361BCB"/>
    <w:rsid w:val="1C7F553F"/>
    <w:rsid w:val="1C8875F0"/>
    <w:rsid w:val="20545E81"/>
    <w:rsid w:val="24126159"/>
    <w:rsid w:val="26F7F6EC"/>
    <w:rsid w:val="2700D02E"/>
    <w:rsid w:val="276A4449"/>
    <w:rsid w:val="2992034B"/>
    <w:rsid w:val="29A17C72"/>
    <w:rsid w:val="29B67C20"/>
    <w:rsid w:val="2BD5884F"/>
    <w:rsid w:val="2C50A624"/>
    <w:rsid w:val="2F310DFE"/>
    <w:rsid w:val="308DB2D4"/>
    <w:rsid w:val="3141114D"/>
    <w:rsid w:val="357DF2DB"/>
    <w:rsid w:val="368E1EA2"/>
    <w:rsid w:val="3876C145"/>
    <w:rsid w:val="3B00FD24"/>
    <w:rsid w:val="3C6D2F8B"/>
    <w:rsid w:val="41FCC03C"/>
    <w:rsid w:val="42D2E8DF"/>
    <w:rsid w:val="4673F82C"/>
    <w:rsid w:val="46C80BB1"/>
    <w:rsid w:val="4896406D"/>
    <w:rsid w:val="4DE485FF"/>
    <w:rsid w:val="51286197"/>
    <w:rsid w:val="527964B9"/>
    <w:rsid w:val="53FC0C8F"/>
    <w:rsid w:val="548D8593"/>
    <w:rsid w:val="557DF058"/>
    <w:rsid w:val="594B3F41"/>
    <w:rsid w:val="5B6FABE1"/>
    <w:rsid w:val="5CB491A6"/>
    <w:rsid w:val="5D9778AD"/>
    <w:rsid w:val="5E1BF9A2"/>
    <w:rsid w:val="6027106B"/>
    <w:rsid w:val="65C81F0A"/>
    <w:rsid w:val="6691F4DB"/>
    <w:rsid w:val="68ECD357"/>
    <w:rsid w:val="6A25A405"/>
    <w:rsid w:val="6C52322C"/>
    <w:rsid w:val="7159480F"/>
    <w:rsid w:val="725619B2"/>
    <w:rsid w:val="728D850B"/>
    <w:rsid w:val="768164C0"/>
    <w:rsid w:val="76A6D6EE"/>
    <w:rsid w:val="78216251"/>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E4AAC0"/>
  <w15:docId w15:val="{79C6F111-CAAF-4B62-B496-7CB27103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11C8"/>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PublicAffairs">
    <w:name w:val="1. Public Affairs"/>
    <w:basedOn w:val="Standard"/>
    <w:autoRedefine/>
    <w:rsid w:val="00D11C05"/>
    <w:pPr>
      <w:numPr>
        <w:numId w:val="1"/>
      </w:numPr>
      <w:tabs>
        <w:tab w:val="clear" w:pos="720"/>
        <w:tab w:val="num" w:pos="360"/>
      </w:tabs>
      <w:ind w:left="0" w:firstLine="0"/>
    </w:pPr>
    <w:rPr>
      <w:rFonts w:ascii="Arial" w:hAnsi="Arial" w:cs="Arial"/>
      <w:b/>
      <w:sz w:val="20"/>
      <w:szCs w:val="20"/>
    </w:rPr>
  </w:style>
  <w:style w:type="table" w:styleId="Tabellenraster">
    <w:name w:val="Table Grid"/>
    <w:basedOn w:val="NormaleTabelle"/>
    <w:rsid w:val="00301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4D6222"/>
    <w:pPr>
      <w:tabs>
        <w:tab w:val="center" w:pos="4536"/>
        <w:tab w:val="right" w:pos="9072"/>
      </w:tabs>
    </w:pPr>
  </w:style>
  <w:style w:type="paragraph" w:styleId="Fuzeile">
    <w:name w:val="footer"/>
    <w:basedOn w:val="Standard"/>
    <w:rsid w:val="004D6222"/>
    <w:pPr>
      <w:tabs>
        <w:tab w:val="center" w:pos="4536"/>
        <w:tab w:val="right" w:pos="9072"/>
      </w:tabs>
    </w:pPr>
  </w:style>
  <w:style w:type="character" w:styleId="Hyperlink">
    <w:name w:val="Hyperlink"/>
    <w:rsid w:val="00BD4AB5"/>
    <w:rPr>
      <w:color w:val="0000FF"/>
      <w:u w:val="single"/>
    </w:rPr>
  </w:style>
  <w:style w:type="paragraph" w:styleId="Sprechblasentext">
    <w:name w:val="Balloon Text"/>
    <w:basedOn w:val="Standard"/>
    <w:semiHidden/>
    <w:rsid w:val="00F05166"/>
    <w:rPr>
      <w:rFonts w:ascii="Tahoma" w:hAnsi="Tahoma" w:cs="Tahoma"/>
      <w:sz w:val="16"/>
      <w:szCs w:val="16"/>
    </w:rPr>
  </w:style>
  <w:style w:type="paragraph" w:styleId="StandardWeb">
    <w:name w:val="Normal (Web)"/>
    <w:basedOn w:val="Standard"/>
    <w:uiPriority w:val="99"/>
    <w:rsid w:val="00B87854"/>
    <w:pPr>
      <w:spacing w:after="15"/>
    </w:pPr>
    <w:rPr>
      <w:color w:val="0F0000"/>
    </w:rPr>
  </w:style>
  <w:style w:type="character" w:customStyle="1" w:styleId="KopfzeileZchn">
    <w:name w:val="Kopfzeile Zchn"/>
    <w:link w:val="Kopfzeile"/>
    <w:rsid w:val="008512B5"/>
    <w:rPr>
      <w:sz w:val="24"/>
      <w:szCs w:val="24"/>
      <w:lang w:val="de-CH" w:eastAsia="de-CH" w:bidi="ar-SA"/>
    </w:rPr>
  </w:style>
  <w:style w:type="character" w:styleId="Fett">
    <w:name w:val="Strong"/>
    <w:uiPriority w:val="22"/>
    <w:qFormat/>
    <w:rsid w:val="00E42F32"/>
    <w:rPr>
      <w:b/>
      <w:bCs/>
    </w:rPr>
  </w:style>
  <w:style w:type="character" w:styleId="BesuchterLink">
    <w:name w:val="FollowedHyperlink"/>
    <w:basedOn w:val="Absatz-Standardschriftart"/>
    <w:uiPriority w:val="99"/>
    <w:semiHidden/>
    <w:unhideWhenUsed/>
    <w:rsid w:val="00AD4384"/>
    <w:rPr>
      <w:color w:val="800080" w:themeColor="followedHyperlink"/>
      <w:u w:val="single"/>
    </w:rPr>
  </w:style>
  <w:style w:type="character" w:styleId="Kommentarzeichen">
    <w:name w:val="annotation reference"/>
    <w:basedOn w:val="Absatz-Standardschriftart"/>
    <w:uiPriority w:val="99"/>
    <w:semiHidden/>
    <w:unhideWhenUsed/>
    <w:rsid w:val="00AF4D03"/>
    <w:rPr>
      <w:sz w:val="16"/>
      <w:szCs w:val="16"/>
    </w:rPr>
  </w:style>
  <w:style w:type="paragraph" w:styleId="Kommentartext">
    <w:name w:val="annotation text"/>
    <w:basedOn w:val="Standard"/>
    <w:link w:val="KommentartextZchn"/>
    <w:uiPriority w:val="99"/>
    <w:unhideWhenUsed/>
    <w:rsid w:val="00AF4D03"/>
    <w:rPr>
      <w:sz w:val="20"/>
      <w:szCs w:val="20"/>
    </w:rPr>
  </w:style>
  <w:style w:type="character" w:customStyle="1" w:styleId="KommentartextZchn">
    <w:name w:val="Kommentartext Zchn"/>
    <w:basedOn w:val="Absatz-Standardschriftart"/>
    <w:link w:val="Kommentartext"/>
    <w:uiPriority w:val="99"/>
    <w:rsid w:val="00AF4D03"/>
  </w:style>
  <w:style w:type="paragraph" w:styleId="Kommentarthema">
    <w:name w:val="annotation subject"/>
    <w:basedOn w:val="Kommentartext"/>
    <w:next w:val="Kommentartext"/>
    <w:link w:val="KommentarthemaZchn"/>
    <w:uiPriority w:val="99"/>
    <w:semiHidden/>
    <w:unhideWhenUsed/>
    <w:rsid w:val="00AF4D03"/>
    <w:rPr>
      <w:b/>
      <w:bCs/>
    </w:rPr>
  </w:style>
  <w:style w:type="character" w:customStyle="1" w:styleId="KommentarthemaZchn">
    <w:name w:val="Kommentarthema Zchn"/>
    <w:basedOn w:val="KommentartextZchn"/>
    <w:link w:val="Kommentarthema"/>
    <w:uiPriority w:val="99"/>
    <w:semiHidden/>
    <w:rsid w:val="00AF4D03"/>
    <w:rPr>
      <w:b/>
      <w:bCs/>
    </w:rPr>
  </w:style>
  <w:style w:type="paragraph" w:customStyle="1" w:styleId="Default">
    <w:name w:val="Default"/>
    <w:rsid w:val="00330F9C"/>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463990"/>
    <w:pPr>
      <w:ind w:left="720"/>
      <w:contextualSpacing/>
    </w:pPr>
  </w:style>
  <w:style w:type="character" w:customStyle="1" w:styleId="NichtaufgelsteErwhnung1">
    <w:name w:val="Nicht aufgelöste Erwähnung1"/>
    <w:basedOn w:val="Absatz-Standardschriftart"/>
    <w:uiPriority w:val="99"/>
    <w:semiHidden/>
    <w:unhideWhenUsed/>
    <w:rsid w:val="00777EC0"/>
    <w:rPr>
      <w:color w:val="605E5C"/>
      <w:shd w:val="clear" w:color="auto" w:fill="E1DFDD"/>
    </w:rPr>
  </w:style>
  <w:style w:type="paragraph" w:styleId="berarbeitung">
    <w:name w:val="Revision"/>
    <w:hidden/>
    <w:uiPriority w:val="99"/>
    <w:semiHidden/>
    <w:rsid w:val="00333E03"/>
    <w:rPr>
      <w:sz w:val="24"/>
      <w:szCs w:val="24"/>
    </w:rPr>
  </w:style>
  <w:style w:type="character" w:styleId="NichtaufgelsteErwhnung">
    <w:name w:val="Unresolved Mention"/>
    <w:basedOn w:val="Absatz-Standardschriftart"/>
    <w:uiPriority w:val="99"/>
    <w:semiHidden/>
    <w:unhideWhenUsed/>
    <w:rsid w:val="002F3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2996">
      <w:bodyDiv w:val="1"/>
      <w:marLeft w:val="0"/>
      <w:marRight w:val="0"/>
      <w:marTop w:val="0"/>
      <w:marBottom w:val="0"/>
      <w:divBdr>
        <w:top w:val="none" w:sz="0" w:space="0" w:color="auto"/>
        <w:left w:val="none" w:sz="0" w:space="0" w:color="auto"/>
        <w:bottom w:val="none" w:sz="0" w:space="0" w:color="auto"/>
        <w:right w:val="none" w:sz="0" w:space="0" w:color="auto"/>
      </w:divBdr>
    </w:div>
    <w:div w:id="85922650">
      <w:bodyDiv w:val="1"/>
      <w:marLeft w:val="0"/>
      <w:marRight w:val="0"/>
      <w:marTop w:val="0"/>
      <w:marBottom w:val="0"/>
      <w:divBdr>
        <w:top w:val="none" w:sz="0" w:space="0" w:color="auto"/>
        <w:left w:val="none" w:sz="0" w:space="0" w:color="auto"/>
        <w:bottom w:val="none" w:sz="0" w:space="0" w:color="auto"/>
        <w:right w:val="none" w:sz="0" w:space="0" w:color="auto"/>
      </w:divBdr>
    </w:div>
    <w:div w:id="316617049">
      <w:bodyDiv w:val="1"/>
      <w:marLeft w:val="0"/>
      <w:marRight w:val="0"/>
      <w:marTop w:val="0"/>
      <w:marBottom w:val="0"/>
      <w:divBdr>
        <w:top w:val="none" w:sz="0" w:space="0" w:color="auto"/>
        <w:left w:val="none" w:sz="0" w:space="0" w:color="auto"/>
        <w:bottom w:val="none" w:sz="0" w:space="0" w:color="auto"/>
        <w:right w:val="none" w:sz="0" w:space="0" w:color="auto"/>
      </w:divBdr>
    </w:div>
    <w:div w:id="349337891">
      <w:bodyDiv w:val="1"/>
      <w:marLeft w:val="0"/>
      <w:marRight w:val="0"/>
      <w:marTop w:val="0"/>
      <w:marBottom w:val="0"/>
      <w:divBdr>
        <w:top w:val="none" w:sz="0" w:space="0" w:color="auto"/>
        <w:left w:val="none" w:sz="0" w:space="0" w:color="auto"/>
        <w:bottom w:val="none" w:sz="0" w:space="0" w:color="auto"/>
        <w:right w:val="none" w:sz="0" w:space="0" w:color="auto"/>
      </w:divBdr>
    </w:div>
    <w:div w:id="350689944">
      <w:bodyDiv w:val="1"/>
      <w:marLeft w:val="0"/>
      <w:marRight w:val="0"/>
      <w:marTop w:val="0"/>
      <w:marBottom w:val="0"/>
      <w:divBdr>
        <w:top w:val="none" w:sz="0" w:space="0" w:color="auto"/>
        <w:left w:val="none" w:sz="0" w:space="0" w:color="auto"/>
        <w:bottom w:val="none" w:sz="0" w:space="0" w:color="auto"/>
        <w:right w:val="none" w:sz="0" w:space="0" w:color="auto"/>
      </w:divBdr>
    </w:div>
    <w:div w:id="403602683">
      <w:bodyDiv w:val="1"/>
      <w:marLeft w:val="0"/>
      <w:marRight w:val="0"/>
      <w:marTop w:val="0"/>
      <w:marBottom w:val="0"/>
      <w:divBdr>
        <w:top w:val="none" w:sz="0" w:space="0" w:color="auto"/>
        <w:left w:val="none" w:sz="0" w:space="0" w:color="auto"/>
        <w:bottom w:val="none" w:sz="0" w:space="0" w:color="auto"/>
        <w:right w:val="none" w:sz="0" w:space="0" w:color="auto"/>
      </w:divBdr>
    </w:div>
    <w:div w:id="438140185">
      <w:bodyDiv w:val="1"/>
      <w:marLeft w:val="0"/>
      <w:marRight w:val="0"/>
      <w:marTop w:val="0"/>
      <w:marBottom w:val="0"/>
      <w:divBdr>
        <w:top w:val="none" w:sz="0" w:space="0" w:color="auto"/>
        <w:left w:val="none" w:sz="0" w:space="0" w:color="auto"/>
        <w:bottom w:val="none" w:sz="0" w:space="0" w:color="auto"/>
        <w:right w:val="none" w:sz="0" w:space="0" w:color="auto"/>
      </w:divBdr>
    </w:div>
    <w:div w:id="573777918">
      <w:bodyDiv w:val="1"/>
      <w:marLeft w:val="0"/>
      <w:marRight w:val="0"/>
      <w:marTop w:val="0"/>
      <w:marBottom w:val="0"/>
      <w:divBdr>
        <w:top w:val="none" w:sz="0" w:space="0" w:color="auto"/>
        <w:left w:val="none" w:sz="0" w:space="0" w:color="auto"/>
        <w:bottom w:val="none" w:sz="0" w:space="0" w:color="auto"/>
        <w:right w:val="none" w:sz="0" w:space="0" w:color="auto"/>
      </w:divBdr>
    </w:div>
    <w:div w:id="592129969">
      <w:bodyDiv w:val="1"/>
      <w:marLeft w:val="0"/>
      <w:marRight w:val="0"/>
      <w:marTop w:val="0"/>
      <w:marBottom w:val="0"/>
      <w:divBdr>
        <w:top w:val="none" w:sz="0" w:space="0" w:color="auto"/>
        <w:left w:val="none" w:sz="0" w:space="0" w:color="auto"/>
        <w:bottom w:val="none" w:sz="0" w:space="0" w:color="auto"/>
        <w:right w:val="none" w:sz="0" w:space="0" w:color="auto"/>
      </w:divBdr>
    </w:div>
    <w:div w:id="696277853">
      <w:bodyDiv w:val="1"/>
      <w:marLeft w:val="0"/>
      <w:marRight w:val="0"/>
      <w:marTop w:val="0"/>
      <w:marBottom w:val="0"/>
      <w:divBdr>
        <w:top w:val="none" w:sz="0" w:space="0" w:color="auto"/>
        <w:left w:val="none" w:sz="0" w:space="0" w:color="auto"/>
        <w:bottom w:val="none" w:sz="0" w:space="0" w:color="auto"/>
        <w:right w:val="none" w:sz="0" w:space="0" w:color="auto"/>
      </w:divBdr>
    </w:div>
    <w:div w:id="799807153">
      <w:bodyDiv w:val="1"/>
      <w:marLeft w:val="0"/>
      <w:marRight w:val="0"/>
      <w:marTop w:val="0"/>
      <w:marBottom w:val="0"/>
      <w:divBdr>
        <w:top w:val="none" w:sz="0" w:space="0" w:color="auto"/>
        <w:left w:val="none" w:sz="0" w:space="0" w:color="auto"/>
        <w:bottom w:val="none" w:sz="0" w:space="0" w:color="auto"/>
        <w:right w:val="none" w:sz="0" w:space="0" w:color="auto"/>
      </w:divBdr>
    </w:div>
    <w:div w:id="863131870">
      <w:bodyDiv w:val="1"/>
      <w:marLeft w:val="0"/>
      <w:marRight w:val="0"/>
      <w:marTop w:val="0"/>
      <w:marBottom w:val="0"/>
      <w:divBdr>
        <w:top w:val="none" w:sz="0" w:space="0" w:color="auto"/>
        <w:left w:val="none" w:sz="0" w:space="0" w:color="auto"/>
        <w:bottom w:val="none" w:sz="0" w:space="0" w:color="auto"/>
        <w:right w:val="none" w:sz="0" w:space="0" w:color="auto"/>
      </w:divBdr>
    </w:div>
    <w:div w:id="986936411">
      <w:bodyDiv w:val="1"/>
      <w:marLeft w:val="0"/>
      <w:marRight w:val="0"/>
      <w:marTop w:val="0"/>
      <w:marBottom w:val="0"/>
      <w:divBdr>
        <w:top w:val="none" w:sz="0" w:space="0" w:color="auto"/>
        <w:left w:val="none" w:sz="0" w:space="0" w:color="auto"/>
        <w:bottom w:val="none" w:sz="0" w:space="0" w:color="auto"/>
        <w:right w:val="none" w:sz="0" w:space="0" w:color="auto"/>
      </w:divBdr>
    </w:div>
    <w:div w:id="1080951031">
      <w:bodyDiv w:val="1"/>
      <w:marLeft w:val="0"/>
      <w:marRight w:val="0"/>
      <w:marTop w:val="0"/>
      <w:marBottom w:val="0"/>
      <w:divBdr>
        <w:top w:val="none" w:sz="0" w:space="0" w:color="auto"/>
        <w:left w:val="none" w:sz="0" w:space="0" w:color="auto"/>
        <w:bottom w:val="none" w:sz="0" w:space="0" w:color="auto"/>
        <w:right w:val="none" w:sz="0" w:space="0" w:color="auto"/>
      </w:divBdr>
    </w:div>
    <w:div w:id="1165902687">
      <w:bodyDiv w:val="1"/>
      <w:marLeft w:val="0"/>
      <w:marRight w:val="0"/>
      <w:marTop w:val="0"/>
      <w:marBottom w:val="0"/>
      <w:divBdr>
        <w:top w:val="none" w:sz="0" w:space="0" w:color="auto"/>
        <w:left w:val="none" w:sz="0" w:space="0" w:color="auto"/>
        <w:bottom w:val="none" w:sz="0" w:space="0" w:color="auto"/>
        <w:right w:val="none" w:sz="0" w:space="0" w:color="auto"/>
      </w:divBdr>
    </w:div>
    <w:div w:id="1182360081">
      <w:bodyDiv w:val="1"/>
      <w:marLeft w:val="0"/>
      <w:marRight w:val="0"/>
      <w:marTop w:val="0"/>
      <w:marBottom w:val="0"/>
      <w:divBdr>
        <w:top w:val="none" w:sz="0" w:space="0" w:color="auto"/>
        <w:left w:val="none" w:sz="0" w:space="0" w:color="auto"/>
        <w:bottom w:val="none" w:sz="0" w:space="0" w:color="auto"/>
        <w:right w:val="none" w:sz="0" w:space="0" w:color="auto"/>
      </w:divBdr>
    </w:div>
    <w:div w:id="1519389841">
      <w:bodyDiv w:val="1"/>
      <w:marLeft w:val="0"/>
      <w:marRight w:val="0"/>
      <w:marTop w:val="0"/>
      <w:marBottom w:val="0"/>
      <w:divBdr>
        <w:top w:val="none" w:sz="0" w:space="0" w:color="auto"/>
        <w:left w:val="none" w:sz="0" w:space="0" w:color="auto"/>
        <w:bottom w:val="none" w:sz="0" w:space="0" w:color="auto"/>
        <w:right w:val="none" w:sz="0" w:space="0" w:color="auto"/>
      </w:divBdr>
    </w:div>
    <w:div w:id="1538349332">
      <w:bodyDiv w:val="1"/>
      <w:marLeft w:val="0"/>
      <w:marRight w:val="0"/>
      <w:marTop w:val="0"/>
      <w:marBottom w:val="0"/>
      <w:divBdr>
        <w:top w:val="none" w:sz="0" w:space="0" w:color="auto"/>
        <w:left w:val="none" w:sz="0" w:space="0" w:color="auto"/>
        <w:bottom w:val="none" w:sz="0" w:space="0" w:color="auto"/>
        <w:right w:val="none" w:sz="0" w:space="0" w:color="auto"/>
      </w:divBdr>
    </w:div>
    <w:div w:id="1582133488">
      <w:bodyDiv w:val="1"/>
      <w:marLeft w:val="0"/>
      <w:marRight w:val="0"/>
      <w:marTop w:val="0"/>
      <w:marBottom w:val="0"/>
      <w:divBdr>
        <w:top w:val="none" w:sz="0" w:space="0" w:color="auto"/>
        <w:left w:val="none" w:sz="0" w:space="0" w:color="auto"/>
        <w:bottom w:val="none" w:sz="0" w:space="0" w:color="auto"/>
        <w:right w:val="none" w:sz="0" w:space="0" w:color="auto"/>
      </w:divBdr>
    </w:div>
    <w:div w:id="1607351993">
      <w:bodyDiv w:val="1"/>
      <w:marLeft w:val="0"/>
      <w:marRight w:val="0"/>
      <w:marTop w:val="0"/>
      <w:marBottom w:val="0"/>
      <w:divBdr>
        <w:top w:val="none" w:sz="0" w:space="0" w:color="auto"/>
        <w:left w:val="none" w:sz="0" w:space="0" w:color="auto"/>
        <w:bottom w:val="none" w:sz="0" w:space="0" w:color="auto"/>
        <w:right w:val="none" w:sz="0" w:space="0" w:color="auto"/>
      </w:divBdr>
    </w:div>
    <w:div w:id="1914851174">
      <w:bodyDiv w:val="1"/>
      <w:marLeft w:val="0"/>
      <w:marRight w:val="0"/>
      <w:marTop w:val="0"/>
      <w:marBottom w:val="0"/>
      <w:divBdr>
        <w:top w:val="none" w:sz="0" w:space="0" w:color="auto"/>
        <w:left w:val="none" w:sz="0" w:space="0" w:color="auto"/>
        <w:bottom w:val="none" w:sz="0" w:space="0" w:color="auto"/>
        <w:right w:val="none" w:sz="0" w:space="0" w:color="auto"/>
      </w:divBdr>
    </w:div>
    <w:div w:id="1952276806">
      <w:bodyDiv w:val="1"/>
      <w:marLeft w:val="0"/>
      <w:marRight w:val="0"/>
      <w:marTop w:val="0"/>
      <w:marBottom w:val="0"/>
      <w:divBdr>
        <w:top w:val="none" w:sz="0" w:space="0" w:color="auto"/>
        <w:left w:val="none" w:sz="0" w:space="0" w:color="auto"/>
        <w:bottom w:val="none" w:sz="0" w:space="0" w:color="auto"/>
        <w:right w:val="none" w:sz="0" w:space="0" w:color="auto"/>
      </w:divBdr>
    </w:div>
    <w:div w:id="2070112898">
      <w:bodyDiv w:val="1"/>
      <w:marLeft w:val="0"/>
      <w:marRight w:val="0"/>
      <w:marTop w:val="0"/>
      <w:marBottom w:val="0"/>
      <w:divBdr>
        <w:top w:val="none" w:sz="0" w:space="0" w:color="auto"/>
        <w:left w:val="none" w:sz="0" w:space="0" w:color="auto"/>
        <w:bottom w:val="none" w:sz="0" w:space="0" w:color="auto"/>
        <w:right w:val="none" w:sz="0" w:space="0" w:color="auto"/>
      </w:divBdr>
    </w:div>
    <w:div w:id="2130388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leadership-marti.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entrepreneurskills.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trepreneurskills.ch/de/medienbericht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entrepreneurskills.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entrepreneurskill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2616143178D6438A6D0CDA6800EB64" ma:contentTypeVersion="15" ma:contentTypeDescription="Create a new document." ma:contentTypeScope="" ma:versionID="8bd81b3a7be79ce9c6c214560b31f315">
  <xsd:schema xmlns:xsd="http://www.w3.org/2001/XMLSchema" xmlns:xs="http://www.w3.org/2001/XMLSchema" xmlns:p="http://schemas.microsoft.com/office/2006/metadata/properties" xmlns:ns2="a4717a77-0c40-49fc-97b1-f3a92f151f2b" xmlns:ns3="9c87affc-ad6a-4614-a2bc-5e863f556010" targetNamespace="http://schemas.microsoft.com/office/2006/metadata/properties" ma:root="true" ma:fieldsID="2703b45c6b4a35465472cb038466af7d" ns2:_="" ns3:_="">
    <xsd:import namespace="a4717a77-0c40-49fc-97b1-f3a92f151f2b"/>
    <xsd:import namespace="9c87affc-ad6a-4614-a2bc-5e863f5560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17a77-0c40-49fc-97b1-f3a92f151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1ee23a-44c4-422c-9d4f-aca27f41774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7affc-ad6a-4614-a2bc-5e863f55601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632906-98a0-4243-a176-9450a4014f92}" ma:internalName="TaxCatchAll" ma:showField="CatchAllData" ma:web="9c87affc-ad6a-4614-a2bc-5e863f55601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717a77-0c40-49fc-97b1-f3a92f151f2b">
      <Terms xmlns="http://schemas.microsoft.com/office/infopath/2007/PartnerControls"/>
    </lcf76f155ced4ddcb4097134ff3c332f>
    <TaxCatchAll xmlns="9c87affc-ad6a-4614-a2bc-5e863f5560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E6C2FF-6138-48F8-8F6F-FAEBD7870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17a77-0c40-49fc-97b1-f3a92f151f2b"/>
    <ds:schemaRef ds:uri="9c87affc-ad6a-4614-a2bc-5e863f556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2426D-F524-4143-BEA9-DCFEBB7A9502}">
  <ds:schemaRefs>
    <ds:schemaRef ds:uri="http://schemas.microsoft.com/office/2006/metadata/properties"/>
    <ds:schemaRef ds:uri="http://schemas.microsoft.com/office/infopath/2007/PartnerControls"/>
    <ds:schemaRef ds:uri="a4717a77-0c40-49fc-97b1-f3a92f151f2b"/>
    <ds:schemaRef ds:uri="9c87affc-ad6a-4614-a2bc-5e863f556010"/>
  </ds:schemaRefs>
</ds:datastoreItem>
</file>

<file path=customXml/itemProps3.xml><?xml version="1.0" encoding="utf-8"?>
<ds:datastoreItem xmlns:ds="http://schemas.openxmlformats.org/officeDocument/2006/customXml" ds:itemID="{93B3820B-8B6F-4493-BBC4-FED1E7231C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6911</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Postulate</vt:lpstr>
    </vt:vector>
  </TitlesOfParts>
  <Company>8001 Zuerich</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Postulate</dc:title>
  <dc:subject/>
  <dc:creator>CH11</dc:creator>
  <cp:keywords/>
  <dc:description/>
  <cp:lastModifiedBy>Thomas Heimann</cp:lastModifiedBy>
  <cp:revision>3</cp:revision>
  <cp:lastPrinted>2019-02-19T14:29:00Z</cp:lastPrinted>
  <dcterms:created xsi:type="dcterms:W3CDTF">2025-03-24T10:54:00Z</dcterms:created>
  <dcterms:modified xsi:type="dcterms:W3CDTF">2025-03-24T12:56:00Z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0x010100272616143178D6438A6D0CDA6800EB64</vt:lpwstr>
  </property>
  <property fmtid="{D5CDD505-2E9C-101B-9397-08002B2CF9AE}" pid="3" name="MediaServiceImageTags">
    <vt:lpwstr/>
  </property>
</Properties>
</file>